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14"/>
        <w:gridCol w:w="3115"/>
        <w:gridCol w:w="3115"/>
      </w:tblGrid>
      <w:tr w:rsidR="00E069B1" w:rsidTr="00E069B1">
        <w:tc>
          <w:tcPr>
            <w:tcW w:w="3114" w:type="dxa"/>
          </w:tcPr>
          <w:p w:rsidR="00E069B1" w:rsidRDefault="00E069B1">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E069B1" w:rsidRDefault="00E069B1">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Председатель ШМО</w:t>
            </w:r>
          </w:p>
          <w:p w:rsidR="00E069B1" w:rsidRDefault="00E069B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069B1" w:rsidRDefault="00E069B1">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И.В.Воробьева</w:t>
            </w:r>
            <w:proofErr w:type="spellEnd"/>
          </w:p>
          <w:p w:rsidR="00E069B1" w:rsidRDefault="00E069B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«29» августа  2025г.</w:t>
            </w:r>
          </w:p>
          <w:p w:rsidR="00E069B1" w:rsidRDefault="00E069B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069B1" w:rsidRDefault="00E069B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E069B1" w:rsidRDefault="00E069B1">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Заместитель директора по УВР</w:t>
            </w:r>
          </w:p>
          <w:p w:rsidR="00E069B1" w:rsidRDefault="00E069B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069B1" w:rsidRDefault="00E069B1">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Ахмаева</w:t>
            </w:r>
            <w:proofErr w:type="spellEnd"/>
            <w:r>
              <w:rPr>
                <w:rFonts w:ascii="Times New Roman" w:eastAsia="Times New Roman" w:hAnsi="Times New Roman"/>
                <w:color w:val="000000"/>
                <w:sz w:val="24"/>
                <w:szCs w:val="24"/>
              </w:rPr>
              <w:t xml:space="preserve"> М.П.</w:t>
            </w:r>
          </w:p>
          <w:p w:rsidR="00E069B1" w:rsidRDefault="00E069B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«29» августа  2025 г.</w:t>
            </w:r>
          </w:p>
          <w:p w:rsidR="00E069B1" w:rsidRDefault="00E069B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069B1" w:rsidRDefault="00E069B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069B1" w:rsidRDefault="00E069B1">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МАОУ Школа № 98 им. Н.Ф. Обухова</w:t>
            </w:r>
          </w:p>
          <w:p w:rsidR="00E069B1" w:rsidRDefault="00E069B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069B1" w:rsidRDefault="00E069B1">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Харисова Т.Е.</w:t>
            </w:r>
          </w:p>
          <w:p w:rsidR="00E069B1" w:rsidRDefault="00E069B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413      от  «29» августа  2025г.</w:t>
            </w:r>
          </w:p>
          <w:p w:rsidR="00E069B1" w:rsidRDefault="00E069B1">
            <w:pPr>
              <w:autoSpaceDE w:val="0"/>
              <w:autoSpaceDN w:val="0"/>
              <w:spacing w:after="120" w:line="240" w:lineRule="auto"/>
              <w:jc w:val="both"/>
              <w:rPr>
                <w:rFonts w:ascii="Times New Roman" w:eastAsia="Times New Roman" w:hAnsi="Times New Roman"/>
                <w:color w:val="000000"/>
                <w:sz w:val="24"/>
                <w:szCs w:val="24"/>
              </w:rPr>
            </w:pPr>
          </w:p>
        </w:tc>
      </w:tr>
    </w:tbl>
    <w:p w:rsidR="00E069B1" w:rsidRDefault="00E069B1" w:rsidP="00E069B1">
      <w:pPr>
        <w:spacing w:after="0"/>
        <w:ind w:left="120"/>
      </w:pPr>
    </w:p>
    <w:p w:rsidR="00E069B1" w:rsidRDefault="00E069B1" w:rsidP="00E069B1">
      <w:pPr>
        <w:spacing w:after="0"/>
        <w:ind w:left="120"/>
      </w:pPr>
    </w:p>
    <w:p w:rsidR="00E069B1" w:rsidRDefault="00E069B1" w:rsidP="00E069B1">
      <w:pPr>
        <w:spacing w:after="0"/>
        <w:ind w:left="120"/>
      </w:pPr>
    </w:p>
    <w:p w:rsidR="00E069B1" w:rsidRDefault="00E069B1" w:rsidP="00E069B1">
      <w:pPr>
        <w:spacing w:after="0"/>
        <w:ind w:left="120"/>
      </w:pPr>
    </w:p>
    <w:p w:rsidR="00E069B1" w:rsidRDefault="00E069B1" w:rsidP="00E069B1">
      <w:pPr>
        <w:spacing w:after="0"/>
        <w:ind w:left="120"/>
      </w:pPr>
    </w:p>
    <w:p w:rsidR="00E069B1" w:rsidRDefault="00E069B1" w:rsidP="00E069B1">
      <w:pPr>
        <w:spacing w:after="0" w:line="408" w:lineRule="auto"/>
        <w:ind w:left="120"/>
        <w:jc w:val="center"/>
      </w:pPr>
      <w:r>
        <w:rPr>
          <w:rFonts w:ascii="Times New Roman" w:hAnsi="Times New Roman"/>
          <w:b/>
          <w:color w:val="000000"/>
          <w:sz w:val="28"/>
        </w:rPr>
        <w:t>РАБОЧАЯ ПРОГРАММА</w:t>
      </w:r>
    </w:p>
    <w:p w:rsidR="00E069B1" w:rsidRDefault="00E069B1" w:rsidP="00E069B1">
      <w:pPr>
        <w:spacing w:after="0" w:line="408" w:lineRule="auto"/>
        <w:ind w:left="120"/>
        <w:jc w:val="center"/>
      </w:pPr>
      <w:r>
        <w:rPr>
          <w:rFonts w:ascii="Times New Roman" w:hAnsi="Times New Roman"/>
          <w:color w:val="000000"/>
          <w:sz w:val="28"/>
        </w:rPr>
        <w:t>(ID 7463701)</w:t>
      </w:r>
    </w:p>
    <w:p w:rsidR="00E069B1" w:rsidRDefault="00E069B1" w:rsidP="00E069B1">
      <w:pPr>
        <w:spacing w:after="0"/>
        <w:ind w:left="120"/>
        <w:jc w:val="center"/>
      </w:pPr>
    </w:p>
    <w:p w:rsidR="00E069B1" w:rsidRDefault="00E069B1" w:rsidP="00E069B1">
      <w:pPr>
        <w:spacing w:after="0" w:line="408" w:lineRule="auto"/>
        <w:ind w:left="120"/>
        <w:jc w:val="center"/>
      </w:pPr>
      <w:r>
        <w:rPr>
          <w:rFonts w:ascii="Times New Roman" w:hAnsi="Times New Roman"/>
          <w:b/>
          <w:color w:val="000000"/>
          <w:sz w:val="28"/>
        </w:rPr>
        <w:t>учебного предмета «Алгебра (углублённый уровень)»</w:t>
      </w:r>
    </w:p>
    <w:p w:rsidR="00E069B1" w:rsidRDefault="00E069B1" w:rsidP="00E069B1">
      <w:pPr>
        <w:spacing w:after="0" w:line="408" w:lineRule="auto"/>
        <w:ind w:left="120"/>
        <w:jc w:val="center"/>
      </w:pPr>
      <w:r>
        <w:rPr>
          <w:rFonts w:ascii="Times New Roman" w:hAnsi="Times New Roman"/>
          <w:color w:val="000000"/>
          <w:sz w:val="28"/>
        </w:rPr>
        <w:t xml:space="preserve">для обучающихся 7 – 9 классов </w:t>
      </w:r>
    </w:p>
    <w:p w:rsidR="00E069B1" w:rsidRDefault="00E069B1" w:rsidP="00E069B1">
      <w:pPr>
        <w:spacing w:after="0"/>
        <w:ind w:left="120"/>
        <w:jc w:val="center"/>
      </w:pPr>
    </w:p>
    <w:p w:rsidR="00E069B1" w:rsidRDefault="00E069B1" w:rsidP="00E069B1">
      <w:pPr>
        <w:spacing w:after="0"/>
        <w:ind w:left="120"/>
        <w:jc w:val="center"/>
      </w:pPr>
    </w:p>
    <w:p w:rsidR="00E069B1" w:rsidRDefault="00E069B1" w:rsidP="00E069B1">
      <w:pPr>
        <w:spacing w:after="0"/>
        <w:ind w:left="120"/>
        <w:jc w:val="center"/>
      </w:pPr>
    </w:p>
    <w:p w:rsidR="00E069B1" w:rsidRDefault="00E069B1" w:rsidP="00E069B1">
      <w:pPr>
        <w:spacing w:after="0"/>
        <w:ind w:left="120"/>
        <w:jc w:val="center"/>
      </w:pPr>
    </w:p>
    <w:p w:rsidR="00E069B1" w:rsidRDefault="00E069B1" w:rsidP="00E069B1">
      <w:pPr>
        <w:spacing w:after="0"/>
        <w:ind w:left="120"/>
        <w:jc w:val="center"/>
      </w:pPr>
    </w:p>
    <w:p w:rsidR="00E069B1" w:rsidRDefault="00E069B1" w:rsidP="00E069B1">
      <w:pPr>
        <w:spacing w:after="0"/>
        <w:ind w:left="120"/>
        <w:jc w:val="center"/>
      </w:pPr>
    </w:p>
    <w:p w:rsidR="00E069B1" w:rsidRDefault="00E069B1" w:rsidP="00E069B1">
      <w:pPr>
        <w:spacing w:after="0"/>
        <w:ind w:left="120"/>
        <w:jc w:val="center"/>
      </w:pPr>
    </w:p>
    <w:p w:rsidR="00E069B1" w:rsidRDefault="00E069B1" w:rsidP="00E069B1">
      <w:pPr>
        <w:spacing w:after="0"/>
      </w:pPr>
      <w:r>
        <w:t xml:space="preserve">                                                                               </w:t>
      </w:r>
      <w:bookmarkStart w:id="0" w:name="5a17e54a-5461-40d4-915d-d06f1b248fc5"/>
      <w:r>
        <w:rPr>
          <w:rFonts w:ascii="Times New Roman" w:hAnsi="Times New Roman"/>
          <w:b/>
          <w:color w:val="000000"/>
          <w:sz w:val="28"/>
        </w:rPr>
        <w:t>Уфа</w:t>
      </w:r>
      <w:bookmarkEnd w:id="0"/>
      <w:r>
        <w:rPr>
          <w:rFonts w:ascii="Times New Roman" w:hAnsi="Times New Roman"/>
          <w:b/>
          <w:color w:val="000000"/>
          <w:sz w:val="28"/>
        </w:rPr>
        <w:t xml:space="preserve"> 2025</w:t>
      </w:r>
      <w:bookmarkStart w:id="1" w:name="a349a3d8-cfa0-467b-833b-c8e257e5a4a7"/>
      <w:bookmarkEnd w:id="1"/>
    </w:p>
    <w:p w:rsidR="00E069B1" w:rsidRDefault="00E069B1" w:rsidP="00E069B1">
      <w:pPr>
        <w:spacing w:after="0"/>
        <w:ind w:left="120"/>
      </w:pPr>
    </w:p>
    <w:p w:rsidR="00E069B1" w:rsidRDefault="00E069B1" w:rsidP="00E069B1">
      <w:pPr>
        <w:spacing w:after="0"/>
        <w:sectPr w:rsidR="00E069B1">
          <w:pgSz w:w="11906" w:h="16383"/>
          <w:pgMar w:top="1134" w:right="850" w:bottom="1134" w:left="1701" w:header="720" w:footer="720" w:gutter="0"/>
          <w:cols w:space="720"/>
        </w:sectPr>
      </w:pPr>
    </w:p>
    <w:p w:rsidR="00E069B1" w:rsidRDefault="00E069B1" w:rsidP="00E069B1">
      <w:pPr>
        <w:spacing w:after="0" w:line="264" w:lineRule="auto"/>
        <w:ind w:left="120"/>
        <w:jc w:val="both"/>
      </w:pPr>
      <w:r>
        <w:rPr>
          <w:rFonts w:ascii="Times New Roman" w:hAnsi="Times New Roman"/>
          <w:b/>
          <w:color w:val="000000"/>
          <w:sz w:val="28"/>
        </w:rPr>
        <w:lastRenderedPageBreak/>
        <w:t>СОДЕРЖАНИЕ ОБУЧЕНИЯ</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b/>
          <w:color w:val="000000"/>
          <w:sz w:val="28"/>
        </w:rPr>
        <w:t>7 КЛАСС</w:t>
      </w:r>
    </w:p>
    <w:p w:rsidR="00E069B1" w:rsidRDefault="00E069B1" w:rsidP="00E069B1">
      <w:pPr>
        <w:spacing w:after="0" w:line="264" w:lineRule="auto"/>
        <w:ind w:left="120"/>
        <w:jc w:val="both"/>
      </w:pPr>
    </w:p>
    <w:p w:rsidR="00E069B1" w:rsidRDefault="00E069B1" w:rsidP="00E069B1">
      <w:pPr>
        <w:spacing w:after="0" w:line="264" w:lineRule="auto"/>
        <w:ind w:firstLine="600"/>
        <w:jc w:val="both"/>
      </w:pPr>
      <w:r>
        <w:rPr>
          <w:rFonts w:ascii="Times New Roman" w:hAnsi="Times New Roman"/>
          <w:b/>
          <w:color w:val="000000"/>
          <w:sz w:val="28"/>
        </w:rPr>
        <w:t>Числа и вычисления</w:t>
      </w:r>
    </w:p>
    <w:p w:rsidR="00E069B1" w:rsidRDefault="00E069B1" w:rsidP="00E069B1">
      <w:pPr>
        <w:spacing w:after="0" w:line="264" w:lineRule="auto"/>
        <w:ind w:firstLine="600"/>
        <w:jc w:val="both"/>
      </w:pPr>
      <w:r>
        <w:rPr>
          <w:rFonts w:ascii="Times New Roman" w:hAnsi="Times New Roman"/>
          <w:color w:val="000000"/>
          <w:sz w:val="28"/>
        </w:rPr>
        <w:t>Рациональные числа. Сравнение, упорядочивание и арифметические действия с рациональными числами. Числовая прямая, модуль числа.</w:t>
      </w:r>
    </w:p>
    <w:p w:rsidR="00E069B1" w:rsidRDefault="00E069B1" w:rsidP="00E069B1">
      <w:pPr>
        <w:spacing w:after="0" w:line="264" w:lineRule="auto"/>
        <w:ind w:firstLine="600"/>
        <w:jc w:val="both"/>
      </w:pPr>
      <w:r>
        <w:rPr>
          <w:rFonts w:ascii="Times New Roman" w:hAnsi="Times New Roman"/>
          <w:color w:val="000000"/>
          <w:sz w:val="28"/>
        </w:rPr>
        <w:t xml:space="preserve">Степень с натуральным показателем и её свойства. Запись числа в десятичной позиционной системе счисления. </w:t>
      </w:r>
    </w:p>
    <w:p w:rsidR="00E069B1" w:rsidRDefault="00E069B1" w:rsidP="00E069B1">
      <w:pPr>
        <w:spacing w:after="0" w:line="264" w:lineRule="auto"/>
        <w:ind w:firstLine="600"/>
        <w:jc w:val="both"/>
      </w:pPr>
      <w:r>
        <w:rPr>
          <w:rFonts w:ascii="Times New Roman" w:hAnsi="Times New Roman"/>
          <w:color w:val="000000"/>
          <w:sz w:val="28"/>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rsidR="00E069B1" w:rsidRDefault="00E069B1" w:rsidP="00E069B1">
      <w:pPr>
        <w:spacing w:after="0" w:line="264" w:lineRule="auto"/>
        <w:ind w:firstLine="600"/>
        <w:jc w:val="both"/>
      </w:pPr>
      <w:r>
        <w:rPr>
          <w:rFonts w:ascii="Times New Roman" w:hAnsi="Times New Roman"/>
          <w:color w:val="000000"/>
          <w:sz w:val="28"/>
        </w:rPr>
        <w:t xml:space="preserve">Делимость целых чисел. Свойства делимости. </w:t>
      </w:r>
    </w:p>
    <w:p w:rsidR="00E069B1" w:rsidRDefault="00E069B1" w:rsidP="00E069B1">
      <w:pPr>
        <w:spacing w:after="0" w:line="264" w:lineRule="auto"/>
        <w:ind w:firstLine="600"/>
        <w:jc w:val="both"/>
      </w:pPr>
      <w:r>
        <w:rPr>
          <w:rFonts w:ascii="Times New Roman" w:hAnsi="Times New Roman"/>
          <w:color w:val="000000"/>
          <w:sz w:val="28"/>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rsidR="00E069B1" w:rsidRDefault="00E069B1" w:rsidP="00E069B1">
      <w:pPr>
        <w:spacing w:after="0" w:line="264" w:lineRule="auto"/>
        <w:ind w:firstLine="600"/>
        <w:jc w:val="both"/>
      </w:pPr>
      <w:r>
        <w:rPr>
          <w:rFonts w:ascii="Times New Roman" w:hAnsi="Times New Roman"/>
          <w:color w:val="000000"/>
          <w:sz w:val="28"/>
        </w:rPr>
        <w:t>Наибольший общий делитель и наименьшее общее кратное двух чисел. Взаимно простые числа. Алгоритм Евклида.</w:t>
      </w:r>
    </w:p>
    <w:p w:rsidR="00E069B1" w:rsidRDefault="00E069B1" w:rsidP="00E069B1">
      <w:pPr>
        <w:spacing w:after="0" w:line="264" w:lineRule="auto"/>
        <w:ind w:firstLine="600"/>
        <w:jc w:val="both"/>
      </w:pPr>
      <w:r>
        <w:rPr>
          <w:rFonts w:ascii="Times New Roman" w:hAnsi="Times New Roman"/>
          <w:color w:val="000000"/>
          <w:sz w:val="28"/>
        </w:rPr>
        <w:t xml:space="preserve">Деление с остатком. Арифметические операции над остатками. </w:t>
      </w:r>
    </w:p>
    <w:p w:rsidR="00E069B1" w:rsidRDefault="00E069B1" w:rsidP="00E069B1">
      <w:pPr>
        <w:spacing w:after="0" w:line="264" w:lineRule="auto"/>
        <w:ind w:firstLine="600"/>
        <w:jc w:val="both"/>
      </w:pPr>
      <w:r>
        <w:rPr>
          <w:rFonts w:ascii="Times New Roman" w:hAnsi="Times New Roman"/>
          <w:b/>
          <w:color w:val="000000"/>
          <w:sz w:val="28"/>
        </w:rPr>
        <w:t>Алгебраические выражения</w:t>
      </w:r>
    </w:p>
    <w:p w:rsidR="00E069B1" w:rsidRDefault="00E069B1" w:rsidP="00E069B1">
      <w:pPr>
        <w:spacing w:after="0" w:line="264" w:lineRule="auto"/>
        <w:ind w:firstLine="600"/>
        <w:jc w:val="both"/>
      </w:pPr>
      <w:r>
        <w:rPr>
          <w:rFonts w:ascii="Times New Roman" w:hAnsi="Times New Roman"/>
          <w:color w:val="000000"/>
          <w:sz w:val="28"/>
        </w:rPr>
        <w:t>Выражение с переменными. Значение выражения с переменными. Представление зависимости между величинами в виде формулы.</w:t>
      </w:r>
    </w:p>
    <w:p w:rsidR="00E069B1" w:rsidRDefault="00E069B1" w:rsidP="00E069B1">
      <w:pPr>
        <w:spacing w:after="0" w:line="264" w:lineRule="auto"/>
        <w:ind w:firstLine="600"/>
        <w:jc w:val="both"/>
      </w:pPr>
      <w:r>
        <w:rPr>
          <w:rFonts w:ascii="Times New Roman" w:hAnsi="Times New Roman"/>
          <w:color w:val="000000"/>
          <w:sz w:val="28"/>
        </w:rPr>
        <w:t>Тождество. Тождественные преобразования алгебраических выражений. Доказательство тождеств.</w:t>
      </w:r>
    </w:p>
    <w:p w:rsidR="00E069B1" w:rsidRDefault="00E069B1" w:rsidP="00E069B1">
      <w:pPr>
        <w:spacing w:after="0" w:line="264" w:lineRule="auto"/>
        <w:ind w:firstLine="600"/>
        <w:jc w:val="both"/>
      </w:pPr>
      <w:r>
        <w:rPr>
          <w:rFonts w:ascii="Times New Roman" w:hAnsi="Times New Roman"/>
          <w:color w:val="000000"/>
          <w:sz w:val="28"/>
        </w:rPr>
        <w:t xml:space="preserve">Одночлены. Одночлен стандартного вида. Степень одночлена. </w:t>
      </w:r>
    </w:p>
    <w:p w:rsidR="00E069B1" w:rsidRDefault="00E069B1" w:rsidP="00E069B1">
      <w:pPr>
        <w:spacing w:after="0" w:line="264" w:lineRule="auto"/>
        <w:ind w:firstLine="600"/>
        <w:jc w:val="both"/>
      </w:pPr>
      <w:r>
        <w:rPr>
          <w:rFonts w:ascii="Times New Roman" w:hAnsi="Times New Roman"/>
          <w:color w:val="000000"/>
          <w:sz w:val="28"/>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rsidR="00E069B1" w:rsidRDefault="00E069B1" w:rsidP="00E069B1">
      <w:pPr>
        <w:spacing w:after="0" w:line="264" w:lineRule="auto"/>
        <w:ind w:firstLine="600"/>
        <w:jc w:val="both"/>
      </w:pPr>
      <w:r>
        <w:rPr>
          <w:rFonts w:ascii="Times New Roman" w:hAnsi="Times New Roman"/>
          <w:color w:val="000000"/>
          <w:sz w:val="28"/>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rsidR="00E069B1" w:rsidRDefault="00E069B1" w:rsidP="00E069B1">
      <w:pPr>
        <w:spacing w:after="0" w:line="264" w:lineRule="auto"/>
        <w:ind w:firstLine="600"/>
        <w:jc w:val="both"/>
      </w:pPr>
      <w:r>
        <w:rPr>
          <w:rFonts w:ascii="Times New Roman" w:hAnsi="Times New Roman"/>
          <w:color w:val="000000"/>
          <w:sz w:val="28"/>
        </w:rPr>
        <w:t xml:space="preserve">Разложение многочлена на множители. Вынесение общего множителя за скобки. Метод группировки. </w:t>
      </w:r>
    </w:p>
    <w:p w:rsidR="00E069B1" w:rsidRDefault="00E069B1" w:rsidP="00E069B1">
      <w:pPr>
        <w:spacing w:after="0" w:line="264" w:lineRule="auto"/>
        <w:ind w:firstLine="600"/>
        <w:jc w:val="both"/>
      </w:pPr>
      <w:r>
        <w:rPr>
          <w:rFonts w:ascii="Times New Roman" w:hAnsi="Times New Roman"/>
          <w:b/>
          <w:color w:val="000000"/>
          <w:sz w:val="28"/>
        </w:rPr>
        <w:t>Уравнения и неравенства</w:t>
      </w:r>
    </w:p>
    <w:p w:rsidR="00E069B1" w:rsidRDefault="00E069B1" w:rsidP="00E069B1">
      <w:pPr>
        <w:spacing w:after="0" w:line="264" w:lineRule="auto"/>
        <w:ind w:firstLine="600"/>
        <w:jc w:val="both"/>
      </w:pPr>
      <w:r>
        <w:rPr>
          <w:rFonts w:ascii="Times New Roman" w:hAnsi="Times New Roman"/>
          <w:color w:val="000000"/>
          <w:sz w:val="28"/>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rsidR="00E069B1" w:rsidRDefault="00E069B1" w:rsidP="00E069B1">
      <w:pPr>
        <w:spacing w:after="0" w:line="264" w:lineRule="auto"/>
        <w:ind w:firstLine="600"/>
        <w:jc w:val="both"/>
      </w:pPr>
      <w:r>
        <w:rPr>
          <w:rFonts w:ascii="Times New Roman" w:hAnsi="Times New Roman"/>
          <w:color w:val="000000"/>
          <w:sz w:val="28"/>
        </w:rPr>
        <w:lastRenderedPageBreak/>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rsidR="00E069B1" w:rsidRDefault="00E069B1" w:rsidP="00E069B1">
      <w:pPr>
        <w:spacing w:after="0" w:line="264" w:lineRule="auto"/>
        <w:ind w:firstLine="600"/>
        <w:jc w:val="both"/>
      </w:pPr>
      <w:r>
        <w:rPr>
          <w:rFonts w:ascii="Times New Roman" w:hAnsi="Times New Roman"/>
          <w:color w:val="000000"/>
          <w:sz w:val="28"/>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rsidR="00E069B1" w:rsidRDefault="00E069B1" w:rsidP="00E069B1">
      <w:pPr>
        <w:spacing w:after="0" w:line="264" w:lineRule="auto"/>
        <w:ind w:firstLine="600"/>
        <w:jc w:val="both"/>
      </w:pPr>
      <w:r>
        <w:rPr>
          <w:rFonts w:ascii="Times New Roman" w:hAnsi="Times New Roman"/>
          <w:b/>
          <w:color w:val="000000"/>
          <w:sz w:val="28"/>
        </w:rPr>
        <w:t>Функции</w:t>
      </w:r>
    </w:p>
    <w:p w:rsidR="00E069B1" w:rsidRDefault="00E069B1" w:rsidP="00E069B1">
      <w:pPr>
        <w:spacing w:after="0" w:line="264" w:lineRule="auto"/>
        <w:ind w:firstLine="600"/>
        <w:jc w:val="both"/>
      </w:pPr>
      <w:r>
        <w:rPr>
          <w:rFonts w:ascii="Times New Roman" w:hAnsi="Times New Roman"/>
          <w:color w:val="000000"/>
          <w:sz w:val="28"/>
        </w:rPr>
        <w:t>Координата точки на прямой. Числовые промежутки. Расстояние между двумя точками координатной прямой.</w:t>
      </w:r>
    </w:p>
    <w:p w:rsidR="00E069B1" w:rsidRDefault="00E069B1" w:rsidP="00E069B1">
      <w:pPr>
        <w:spacing w:after="0" w:line="264" w:lineRule="auto"/>
        <w:ind w:firstLine="600"/>
        <w:jc w:val="both"/>
      </w:pPr>
      <w:r>
        <w:rPr>
          <w:rFonts w:ascii="Times New Roman" w:hAnsi="Times New Roman"/>
          <w:color w:val="000000"/>
          <w:sz w:val="28"/>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rsidR="00E069B1" w:rsidRDefault="00E069B1" w:rsidP="00E069B1">
      <w:pPr>
        <w:spacing w:after="0" w:line="264" w:lineRule="auto"/>
        <w:ind w:firstLine="600"/>
        <w:jc w:val="both"/>
      </w:pPr>
      <w:r>
        <w:rPr>
          <w:rFonts w:ascii="Times New Roman" w:hAnsi="Times New Roman"/>
          <w:color w:val="000000"/>
          <w:sz w:val="28"/>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rsidR="00E069B1" w:rsidRDefault="00E069B1" w:rsidP="00E069B1">
      <w:pPr>
        <w:spacing w:after="0" w:line="264" w:lineRule="auto"/>
        <w:ind w:firstLine="600"/>
        <w:jc w:val="both"/>
      </w:pPr>
      <w:r>
        <w:rPr>
          <w:rFonts w:ascii="Times New Roman" w:hAnsi="Times New Roman"/>
          <w:color w:val="000000"/>
          <w:sz w:val="28"/>
        </w:rPr>
        <w:t xml:space="preserve">Линейная функция, её свойства. График линейной функции. График функции </w:t>
      </w:r>
      <w:r>
        <w:rPr>
          <w:rFonts w:ascii="Times New Roman" w:hAnsi="Times New Roman"/>
          <w:i/>
          <w:color w:val="000000"/>
          <w:sz w:val="28"/>
        </w:rPr>
        <w:t>y</w:t>
      </w:r>
      <w:r>
        <w:rPr>
          <w:rFonts w:ascii="Times New Roman" w:hAnsi="Times New Roman"/>
          <w:color w:val="000000"/>
          <w:sz w:val="28"/>
        </w:rPr>
        <w:t xml:space="preserve"> = |</w:t>
      </w:r>
      <w:r>
        <w:rPr>
          <w:rFonts w:ascii="Times New Roman" w:hAnsi="Times New Roman"/>
          <w:i/>
          <w:color w:val="000000"/>
          <w:sz w:val="28"/>
        </w:rPr>
        <w:t>x</w:t>
      </w:r>
      <w:r>
        <w:rPr>
          <w:rFonts w:ascii="Times New Roman" w:hAnsi="Times New Roman"/>
          <w:color w:val="000000"/>
          <w:sz w:val="28"/>
        </w:rPr>
        <w:t>|. Кусочно-заданные функции.</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b/>
          <w:color w:val="000000"/>
          <w:sz w:val="28"/>
        </w:rPr>
        <w:t>8 КЛАСС</w:t>
      </w:r>
    </w:p>
    <w:p w:rsidR="00E069B1" w:rsidRDefault="00E069B1" w:rsidP="00E069B1">
      <w:pPr>
        <w:spacing w:after="0" w:line="264" w:lineRule="auto"/>
        <w:ind w:left="120"/>
        <w:jc w:val="both"/>
      </w:pPr>
    </w:p>
    <w:p w:rsidR="00E069B1" w:rsidRDefault="00E069B1" w:rsidP="00E069B1">
      <w:pPr>
        <w:spacing w:after="0" w:line="264" w:lineRule="auto"/>
        <w:ind w:firstLine="600"/>
        <w:jc w:val="both"/>
      </w:pPr>
      <w:r>
        <w:rPr>
          <w:rFonts w:ascii="Times New Roman" w:hAnsi="Times New Roman"/>
          <w:b/>
          <w:color w:val="000000"/>
          <w:sz w:val="28"/>
        </w:rPr>
        <w:t>Числа и вычисления</w:t>
      </w:r>
    </w:p>
    <w:p w:rsidR="00E069B1" w:rsidRDefault="00E069B1" w:rsidP="00E069B1">
      <w:pPr>
        <w:spacing w:after="0" w:line="264" w:lineRule="auto"/>
        <w:ind w:firstLine="600"/>
        <w:jc w:val="both"/>
      </w:pPr>
      <w:r>
        <w:rPr>
          <w:rFonts w:ascii="Times New Roman" w:hAnsi="Times New Roman"/>
          <w:color w:val="000000"/>
          <w:sz w:val="28"/>
        </w:rPr>
        <w:t xml:space="preserve">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 </w:t>
      </w:r>
    </w:p>
    <w:p w:rsidR="00E069B1" w:rsidRDefault="00E069B1" w:rsidP="00E069B1">
      <w:pPr>
        <w:spacing w:after="0" w:line="264" w:lineRule="auto"/>
        <w:ind w:firstLine="600"/>
        <w:jc w:val="both"/>
      </w:pPr>
      <w:r>
        <w:rPr>
          <w:rFonts w:ascii="Times New Roman" w:hAnsi="Times New Roman"/>
          <w:color w:val="000000"/>
          <w:sz w:val="28"/>
        </w:rPr>
        <w:t>Представления о расширениях числовых множеств. Множества натуральных, целых, рациональных, действительных чисел. Сравнение чисел. Числовые промежутки.</w:t>
      </w:r>
    </w:p>
    <w:p w:rsidR="00E069B1" w:rsidRDefault="00E069B1" w:rsidP="00E069B1">
      <w:pPr>
        <w:spacing w:after="0" w:line="264" w:lineRule="auto"/>
        <w:ind w:firstLine="600"/>
        <w:jc w:val="both"/>
      </w:pPr>
      <w:r>
        <w:rPr>
          <w:rFonts w:ascii="Times New Roman" w:hAnsi="Times New Roman"/>
          <w:color w:val="000000"/>
          <w:sz w:val="28"/>
        </w:rPr>
        <w:t>Действия с остатками. Остатки степеней. Применение остатков к решению уравнений в целых числах и текстовых задач.</w:t>
      </w:r>
    </w:p>
    <w:p w:rsidR="00E069B1" w:rsidRDefault="00E069B1" w:rsidP="00E069B1">
      <w:pPr>
        <w:spacing w:after="0" w:line="264" w:lineRule="auto"/>
        <w:ind w:firstLine="600"/>
        <w:jc w:val="both"/>
      </w:pPr>
      <w:r>
        <w:rPr>
          <w:rFonts w:ascii="Times New Roman" w:hAnsi="Times New Roman"/>
          <w:color w:val="000000"/>
          <w:sz w:val="28"/>
        </w:rPr>
        <w:t xml:space="preserve">Размеры объектов окружающего мира, длительность процессов в окружающем мире. Стандартный вид числа. </w:t>
      </w:r>
    </w:p>
    <w:p w:rsidR="00E069B1" w:rsidRDefault="00E069B1" w:rsidP="00E069B1">
      <w:pPr>
        <w:spacing w:after="0" w:line="264" w:lineRule="auto"/>
        <w:ind w:firstLine="600"/>
        <w:jc w:val="both"/>
      </w:pPr>
      <w:r>
        <w:rPr>
          <w:rFonts w:ascii="Times New Roman" w:hAnsi="Times New Roman"/>
          <w:b/>
          <w:color w:val="000000"/>
          <w:sz w:val="28"/>
        </w:rPr>
        <w:t>Алгебраические выражения</w:t>
      </w:r>
    </w:p>
    <w:p w:rsidR="00E069B1" w:rsidRDefault="00E069B1" w:rsidP="00E069B1">
      <w:pPr>
        <w:spacing w:after="0" w:line="264" w:lineRule="auto"/>
        <w:ind w:firstLine="600"/>
        <w:jc w:val="both"/>
      </w:pPr>
      <w:r>
        <w:rPr>
          <w:rFonts w:ascii="Times New Roman" w:hAnsi="Times New Roman"/>
          <w:color w:val="000000"/>
          <w:sz w:val="28"/>
        </w:rPr>
        <w:t xml:space="preserve">Алгебраическая дробь. Допустимые значения переменных в дробно-рациональных выражениях. Основное свойство алгебраической дроби. </w:t>
      </w:r>
      <w:r>
        <w:rPr>
          <w:rFonts w:ascii="Times New Roman" w:hAnsi="Times New Roman"/>
          <w:color w:val="000000"/>
          <w:sz w:val="28"/>
        </w:rPr>
        <w:lastRenderedPageBreak/>
        <w:t xml:space="preserve">Сложение, вычитание, умножение и деление алгебраических дробей. Выделение целой части алгебраической дроби. </w:t>
      </w:r>
    </w:p>
    <w:p w:rsidR="00E069B1" w:rsidRDefault="00E069B1" w:rsidP="00E069B1">
      <w:pPr>
        <w:spacing w:after="0" w:line="264" w:lineRule="auto"/>
        <w:ind w:firstLine="600"/>
        <w:jc w:val="both"/>
      </w:pPr>
      <w:r>
        <w:rPr>
          <w:rFonts w:ascii="Times New Roman" w:hAnsi="Times New Roman"/>
          <w:color w:val="000000"/>
          <w:sz w:val="28"/>
        </w:rPr>
        <w:t>Рациональные выражения. Тождественные преобразования рациональных выражений.</w:t>
      </w:r>
    </w:p>
    <w:p w:rsidR="00E069B1" w:rsidRDefault="00E069B1" w:rsidP="00E069B1">
      <w:pPr>
        <w:spacing w:after="0" w:line="264" w:lineRule="auto"/>
        <w:ind w:firstLine="600"/>
        <w:jc w:val="both"/>
      </w:pPr>
      <w:r>
        <w:rPr>
          <w:rFonts w:ascii="Times New Roman" w:hAnsi="Times New Roman"/>
          <w:color w:val="000000"/>
          <w:sz w:val="28"/>
        </w:rPr>
        <w:t>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w:t>
      </w:r>
    </w:p>
    <w:p w:rsidR="00E069B1" w:rsidRDefault="00E069B1" w:rsidP="00E069B1">
      <w:pPr>
        <w:spacing w:after="0" w:line="264" w:lineRule="auto"/>
        <w:ind w:firstLine="600"/>
        <w:jc w:val="both"/>
      </w:pPr>
      <w:r>
        <w:rPr>
          <w:rFonts w:ascii="Times New Roman" w:hAnsi="Times New Roman"/>
          <w:color w:val="000000"/>
          <w:sz w:val="28"/>
        </w:rPr>
        <w:t>Степень с целым показателем и её свойства. Преобразование выражений, содержащих степени.</w:t>
      </w:r>
    </w:p>
    <w:p w:rsidR="00E069B1" w:rsidRDefault="00E069B1" w:rsidP="00E069B1">
      <w:pPr>
        <w:spacing w:after="0" w:line="264" w:lineRule="auto"/>
        <w:ind w:firstLine="600"/>
        <w:jc w:val="both"/>
      </w:pPr>
      <w:r>
        <w:rPr>
          <w:rFonts w:ascii="Times New Roman" w:hAnsi="Times New Roman"/>
          <w:b/>
          <w:color w:val="000000"/>
          <w:sz w:val="28"/>
        </w:rPr>
        <w:t>Уравнения и неравенства</w:t>
      </w:r>
    </w:p>
    <w:p w:rsidR="00E069B1" w:rsidRDefault="00E069B1" w:rsidP="00E069B1">
      <w:pPr>
        <w:spacing w:after="0" w:line="264" w:lineRule="auto"/>
        <w:ind w:firstLine="600"/>
        <w:jc w:val="both"/>
      </w:pPr>
      <w:r>
        <w:rPr>
          <w:rFonts w:ascii="Times New Roman" w:hAnsi="Times New Roman"/>
          <w:color w:val="000000"/>
          <w:sz w:val="28"/>
        </w:rPr>
        <w:t>Квадратное уравнение. Формула корней квадратного уравнения. Количество действительных корней квадратного уравнения. Теорема Виета. Уравнения, сводимые к линейным уравнениям или к квадратным уравнениям. Квадратное уравнение с параметром. Решение текстовых задач с помощью квадратных уравнений.</w:t>
      </w:r>
    </w:p>
    <w:p w:rsidR="00E069B1" w:rsidRDefault="00E069B1" w:rsidP="00E069B1">
      <w:pPr>
        <w:spacing w:after="0" w:line="264" w:lineRule="auto"/>
        <w:ind w:firstLine="600"/>
        <w:jc w:val="both"/>
      </w:pPr>
      <w:r>
        <w:rPr>
          <w:rFonts w:ascii="Times New Roman" w:hAnsi="Times New Roman"/>
          <w:color w:val="000000"/>
          <w:sz w:val="28"/>
        </w:rPr>
        <w:t>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 двумя переменными.</w:t>
      </w:r>
    </w:p>
    <w:p w:rsidR="00E069B1" w:rsidRDefault="00E069B1" w:rsidP="00E069B1">
      <w:pPr>
        <w:spacing w:after="0" w:line="264" w:lineRule="auto"/>
        <w:ind w:firstLine="600"/>
        <w:jc w:val="both"/>
      </w:pPr>
      <w:r>
        <w:rPr>
          <w:rFonts w:ascii="Times New Roman" w:hAnsi="Times New Roman"/>
          <w:color w:val="000000"/>
          <w:sz w:val="28"/>
        </w:rPr>
        <w:t xml:space="preserve">Числовые неравенства. Свойства числовых неравенств. </w:t>
      </w:r>
    </w:p>
    <w:p w:rsidR="00E069B1" w:rsidRDefault="00E069B1" w:rsidP="00E069B1">
      <w:pPr>
        <w:spacing w:after="0" w:line="264" w:lineRule="auto"/>
        <w:ind w:firstLine="600"/>
        <w:jc w:val="both"/>
      </w:pPr>
      <w:r>
        <w:rPr>
          <w:rFonts w:ascii="Times New Roman" w:hAnsi="Times New Roman"/>
          <w:color w:val="000000"/>
          <w:sz w:val="28"/>
        </w:rPr>
        <w:t xml:space="preserve">Неравенство с переменной. Строгие и нестрогие неравенства. Сложение и умножение числовых неравенств. Оценивание значения выражения. Доказательство неравенств. </w:t>
      </w:r>
    </w:p>
    <w:p w:rsidR="00E069B1" w:rsidRDefault="00E069B1" w:rsidP="00E069B1">
      <w:pPr>
        <w:spacing w:after="0" w:line="264" w:lineRule="auto"/>
        <w:ind w:firstLine="600"/>
        <w:jc w:val="both"/>
      </w:pPr>
      <w:r>
        <w:rPr>
          <w:rFonts w:ascii="Times New Roman" w:hAnsi="Times New Roman"/>
          <w:color w:val="000000"/>
          <w:sz w:val="28"/>
        </w:rPr>
        <w:t xml:space="preserve">Понятие о решении неравенства с одной переменной. Множество решений неравенства. Равносильные неравенства. </w:t>
      </w:r>
    </w:p>
    <w:p w:rsidR="00E069B1" w:rsidRDefault="00E069B1" w:rsidP="00E069B1">
      <w:pPr>
        <w:spacing w:after="0" w:line="264" w:lineRule="auto"/>
        <w:ind w:firstLine="600"/>
        <w:jc w:val="both"/>
      </w:pPr>
      <w:r>
        <w:rPr>
          <w:rFonts w:ascii="Times New Roman" w:hAnsi="Times New Roman"/>
          <w:color w:val="000000"/>
          <w:sz w:val="28"/>
        </w:rPr>
        <w:t>Линейное неравенство с одной переменной и множества его решений. Решение линейных 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rsidR="00E069B1" w:rsidRDefault="00E069B1" w:rsidP="00E069B1">
      <w:pPr>
        <w:spacing w:after="0" w:line="264" w:lineRule="auto"/>
        <w:ind w:firstLine="600"/>
        <w:jc w:val="both"/>
      </w:pPr>
      <w:r>
        <w:rPr>
          <w:rFonts w:ascii="Times New Roman" w:hAnsi="Times New Roman"/>
          <w:b/>
          <w:color w:val="000000"/>
          <w:sz w:val="28"/>
        </w:rPr>
        <w:t>Функции</w:t>
      </w:r>
    </w:p>
    <w:p w:rsidR="00E069B1" w:rsidRDefault="00E069B1" w:rsidP="00E069B1">
      <w:pPr>
        <w:spacing w:after="0" w:line="264" w:lineRule="auto"/>
        <w:ind w:firstLine="600"/>
        <w:jc w:val="both"/>
      </w:pPr>
      <w:r>
        <w:rPr>
          <w:rFonts w:ascii="Times New Roman" w:hAnsi="Times New Roman"/>
          <w:color w:val="000000"/>
          <w:sz w:val="28"/>
        </w:rPr>
        <w:t>Область определения и множество значений функции. Способы задания функций. График функции. Чтение свойств функции по её графику. Примеры графиков функций, отражающих реальные процессы.</w:t>
      </w:r>
    </w:p>
    <w:p w:rsidR="00E069B1" w:rsidRDefault="00E069B1" w:rsidP="00E069B1">
      <w:pPr>
        <w:spacing w:after="0" w:line="264" w:lineRule="auto"/>
        <w:ind w:firstLine="600"/>
        <w:jc w:val="both"/>
      </w:pPr>
      <w:r>
        <w:rPr>
          <w:rFonts w:ascii="Times New Roman" w:hAnsi="Times New Roman"/>
          <w:color w:val="000000"/>
          <w:sz w:val="28"/>
        </w:rPr>
        <w:t xml:space="preserve">Линейная функция. Функции, описывающие прямую и обратную пропорциональные зависимости, их графики. </w:t>
      </w:r>
    </w:p>
    <w:p w:rsidR="00E069B1" w:rsidRDefault="00E069B1" w:rsidP="00E069B1">
      <w:pPr>
        <w:spacing w:after="0" w:line="264" w:lineRule="auto"/>
        <w:ind w:firstLine="600"/>
        <w:jc w:val="both"/>
      </w:pPr>
      <w:r>
        <w:rPr>
          <w:rFonts w:ascii="Times New Roman" w:hAnsi="Times New Roman"/>
          <w:color w:val="000000"/>
          <w:sz w:val="28"/>
        </w:rPr>
        <w:t xml:space="preserve">Функции y = </w:t>
      </w:r>
      <w:proofErr w:type="spellStart"/>
      <w:r>
        <w:rPr>
          <w:rFonts w:ascii="Times New Roman" w:hAnsi="Times New Roman"/>
          <w:color w:val="000000"/>
          <w:sz w:val="28"/>
        </w:rPr>
        <w:t>kx</w:t>
      </w:r>
      <w:proofErr w:type="spellEnd"/>
      <w:r>
        <w:rPr>
          <w:rFonts w:ascii="Times New Roman" w:hAnsi="Times New Roman"/>
          <w:color w:val="000000"/>
          <w:sz w:val="28"/>
        </w:rPr>
        <w:t xml:space="preserve">, y = </w:t>
      </w:r>
      <w:proofErr w:type="spellStart"/>
      <w:r>
        <w:rPr>
          <w:rFonts w:ascii="Times New Roman" w:hAnsi="Times New Roman"/>
          <w:color w:val="000000"/>
          <w:sz w:val="28"/>
        </w:rPr>
        <w:t>kx</w:t>
      </w:r>
      <w:proofErr w:type="spellEnd"/>
      <w:r>
        <w:rPr>
          <w:rFonts w:ascii="Times New Roman" w:hAnsi="Times New Roman"/>
          <w:color w:val="000000"/>
          <w:sz w:val="28"/>
        </w:rPr>
        <w:t xml:space="preserve"> + b, y = k/x, y = x3, y = √x, y = |x| и их свойства. Кусочно-заданные функции.</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b/>
          <w:color w:val="000000"/>
          <w:sz w:val="28"/>
        </w:rPr>
        <w:t>9 КЛАСС</w:t>
      </w:r>
    </w:p>
    <w:p w:rsidR="00E069B1" w:rsidRDefault="00E069B1" w:rsidP="00E069B1">
      <w:pPr>
        <w:spacing w:after="0" w:line="264" w:lineRule="auto"/>
        <w:ind w:left="120"/>
        <w:jc w:val="both"/>
      </w:pPr>
    </w:p>
    <w:p w:rsidR="00E069B1" w:rsidRDefault="00E069B1" w:rsidP="00E069B1">
      <w:pPr>
        <w:spacing w:after="0" w:line="264" w:lineRule="auto"/>
        <w:ind w:firstLine="600"/>
        <w:jc w:val="both"/>
      </w:pPr>
      <w:r>
        <w:rPr>
          <w:rFonts w:ascii="Times New Roman" w:hAnsi="Times New Roman"/>
          <w:b/>
          <w:color w:val="000000"/>
          <w:sz w:val="28"/>
        </w:rPr>
        <w:t>Числа и вычисления</w:t>
      </w:r>
    </w:p>
    <w:p w:rsidR="00E069B1" w:rsidRDefault="00E069B1" w:rsidP="00E069B1">
      <w:pPr>
        <w:spacing w:after="0" w:line="264" w:lineRule="auto"/>
        <w:ind w:firstLine="600"/>
        <w:jc w:val="both"/>
      </w:pPr>
      <w:r>
        <w:rPr>
          <w:rFonts w:ascii="Times New Roman" w:hAnsi="Times New Roman"/>
          <w:color w:val="000000"/>
          <w:sz w:val="28"/>
        </w:rPr>
        <w:lastRenderedPageBreak/>
        <w:t xml:space="preserve">Корень </w:t>
      </w:r>
      <w:r>
        <w:rPr>
          <w:rFonts w:ascii="Times New Roman" w:hAnsi="Times New Roman"/>
          <w:i/>
          <w:color w:val="000000"/>
          <w:sz w:val="28"/>
        </w:rPr>
        <w:t>n</w:t>
      </w:r>
      <w:r>
        <w:rPr>
          <w:rFonts w:ascii="Times New Roman" w:hAnsi="Times New Roman"/>
          <w:color w:val="000000"/>
          <w:sz w:val="28"/>
        </w:rPr>
        <w:t>-й степени и его свойства. Степень с рациональным показателем и её свойства.</w:t>
      </w:r>
    </w:p>
    <w:p w:rsidR="00E069B1" w:rsidRDefault="00E069B1" w:rsidP="00E069B1">
      <w:pPr>
        <w:spacing w:after="0" w:line="264" w:lineRule="auto"/>
        <w:ind w:firstLine="600"/>
        <w:jc w:val="both"/>
      </w:pPr>
      <w:r>
        <w:rPr>
          <w:rFonts w:ascii="Times New Roman" w:hAnsi="Times New Roman"/>
          <w:b/>
          <w:color w:val="000000"/>
          <w:sz w:val="28"/>
        </w:rPr>
        <w:t>Алгебраические выражения</w:t>
      </w:r>
    </w:p>
    <w:p w:rsidR="00E069B1" w:rsidRDefault="00E069B1" w:rsidP="00E069B1">
      <w:pPr>
        <w:spacing w:after="0" w:line="264" w:lineRule="auto"/>
        <w:ind w:firstLine="600"/>
        <w:jc w:val="both"/>
      </w:pPr>
      <w:r>
        <w:rPr>
          <w:rFonts w:ascii="Times New Roman" w:hAnsi="Times New Roman"/>
          <w:color w:val="000000"/>
          <w:sz w:val="28"/>
        </w:rPr>
        <w:t xml:space="preserve">Тождественные преобразования выражений, содержащих корень </w:t>
      </w:r>
      <w:r>
        <w:rPr>
          <w:rFonts w:ascii="Times New Roman" w:hAnsi="Times New Roman"/>
          <w:i/>
          <w:color w:val="000000"/>
          <w:sz w:val="28"/>
        </w:rPr>
        <w:t>n</w:t>
      </w:r>
      <w:r>
        <w:rPr>
          <w:rFonts w:ascii="Times New Roman" w:hAnsi="Times New Roman"/>
          <w:color w:val="000000"/>
          <w:sz w:val="28"/>
        </w:rPr>
        <w:t xml:space="preserve">-й степени. Тождественные преобразования выражений, содержащих степень с рациональным показателем. </w:t>
      </w:r>
    </w:p>
    <w:p w:rsidR="00E069B1" w:rsidRDefault="00E069B1" w:rsidP="00E069B1">
      <w:pPr>
        <w:spacing w:after="0" w:line="264" w:lineRule="auto"/>
        <w:ind w:firstLine="600"/>
        <w:jc w:val="both"/>
      </w:pPr>
      <w:r>
        <w:rPr>
          <w:rFonts w:ascii="Times New Roman" w:hAnsi="Times New Roman"/>
          <w:color w:val="000000"/>
          <w:sz w:val="28"/>
        </w:rPr>
        <w:t xml:space="preserve">Квадратный трёхчлен. Корни квадратного трёхчлена. Разложение квадратного трёхчлена на линейные множители. </w:t>
      </w:r>
    </w:p>
    <w:p w:rsidR="00E069B1" w:rsidRDefault="00E069B1" w:rsidP="00E069B1">
      <w:pPr>
        <w:spacing w:after="0" w:line="264" w:lineRule="auto"/>
        <w:ind w:firstLine="600"/>
        <w:jc w:val="both"/>
      </w:pPr>
      <w:r>
        <w:rPr>
          <w:rFonts w:ascii="Times New Roman" w:hAnsi="Times New Roman"/>
          <w:b/>
          <w:color w:val="000000"/>
          <w:sz w:val="28"/>
        </w:rPr>
        <w:t>Уравнения и неравенства</w:t>
      </w:r>
    </w:p>
    <w:p w:rsidR="00E069B1" w:rsidRDefault="00E069B1" w:rsidP="00E069B1">
      <w:pPr>
        <w:spacing w:after="0" w:line="264" w:lineRule="auto"/>
        <w:ind w:firstLine="600"/>
        <w:jc w:val="both"/>
      </w:pPr>
      <w:r>
        <w:rPr>
          <w:rFonts w:ascii="Times New Roman" w:hAnsi="Times New Roman"/>
          <w:color w:val="000000"/>
          <w:sz w:val="28"/>
        </w:rPr>
        <w:t>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w:t>
      </w:r>
    </w:p>
    <w:p w:rsidR="00E069B1" w:rsidRDefault="00E069B1" w:rsidP="00E069B1">
      <w:pPr>
        <w:spacing w:after="0" w:line="264" w:lineRule="auto"/>
        <w:ind w:firstLine="600"/>
        <w:jc w:val="both"/>
      </w:pPr>
      <w:r>
        <w:rPr>
          <w:rFonts w:ascii="Times New Roman" w:hAnsi="Times New Roman"/>
          <w:color w:val="000000"/>
          <w:sz w:val="28"/>
        </w:rPr>
        <w:t xml:space="preserve">Решение дробно-рациональных уравнений. </w:t>
      </w:r>
    </w:p>
    <w:p w:rsidR="00E069B1" w:rsidRDefault="00E069B1" w:rsidP="00E069B1">
      <w:pPr>
        <w:spacing w:after="0" w:line="264" w:lineRule="auto"/>
        <w:ind w:firstLine="600"/>
        <w:jc w:val="both"/>
      </w:pPr>
      <w:r>
        <w:rPr>
          <w:rFonts w:ascii="Times New Roman" w:hAnsi="Times New Roman"/>
          <w:color w:val="000000"/>
          <w:sz w:val="28"/>
        </w:rPr>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rsidR="00E069B1" w:rsidRDefault="00E069B1" w:rsidP="00E069B1">
      <w:pPr>
        <w:spacing w:after="0" w:line="264" w:lineRule="auto"/>
        <w:ind w:firstLine="600"/>
        <w:jc w:val="both"/>
      </w:pPr>
      <w:r>
        <w:rPr>
          <w:rFonts w:ascii="Times New Roman" w:hAnsi="Times New Roman"/>
          <w:color w:val="000000"/>
          <w:sz w:val="28"/>
        </w:rPr>
        <w:t>Числовые неравенства. Решение линейных неравенств. Доказательство неравенств.</w:t>
      </w:r>
    </w:p>
    <w:p w:rsidR="00E069B1" w:rsidRDefault="00E069B1" w:rsidP="00E069B1">
      <w:pPr>
        <w:spacing w:after="0" w:line="264" w:lineRule="auto"/>
        <w:ind w:firstLine="600"/>
        <w:jc w:val="both"/>
      </w:pPr>
      <w:r>
        <w:rPr>
          <w:rFonts w:ascii="Times New Roman" w:hAnsi="Times New Roman"/>
          <w:color w:val="000000"/>
          <w:sz w:val="28"/>
        </w:rPr>
        <w:t>Квадратные неравенства с одной переменной. Решение квадратных неравенств графическим методом и методом интервалов. Метод интервалов для рациональных неравенств. Простейшие неравенства с параметром.</w:t>
      </w:r>
    </w:p>
    <w:p w:rsidR="00E069B1" w:rsidRDefault="00E069B1" w:rsidP="00E069B1">
      <w:pPr>
        <w:spacing w:after="0" w:line="264" w:lineRule="auto"/>
        <w:ind w:firstLine="600"/>
        <w:jc w:val="both"/>
      </w:pPr>
      <w:r>
        <w:rPr>
          <w:rFonts w:ascii="Times New Roman" w:hAnsi="Times New Roman"/>
          <w:color w:val="000000"/>
          <w:sz w:val="28"/>
        </w:rPr>
        <w:t>Решение текстовых задач с помощью неравенств, систем неравенств.</w:t>
      </w:r>
    </w:p>
    <w:p w:rsidR="00E069B1" w:rsidRDefault="00E069B1" w:rsidP="00E069B1">
      <w:pPr>
        <w:spacing w:after="0" w:line="264" w:lineRule="auto"/>
        <w:ind w:firstLine="600"/>
        <w:jc w:val="both"/>
      </w:pPr>
      <w:r>
        <w:rPr>
          <w:rFonts w:ascii="Times New Roman" w:hAnsi="Times New Roman"/>
          <w:color w:val="000000"/>
          <w:sz w:val="28"/>
        </w:rP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rsidR="00E069B1" w:rsidRDefault="00E069B1" w:rsidP="00E069B1">
      <w:pPr>
        <w:spacing w:after="0" w:line="264" w:lineRule="auto"/>
        <w:ind w:firstLine="600"/>
        <w:jc w:val="both"/>
      </w:pPr>
      <w:r>
        <w:rPr>
          <w:rFonts w:ascii="Times New Roman" w:hAnsi="Times New Roman"/>
          <w:b/>
          <w:color w:val="000000"/>
          <w:sz w:val="28"/>
        </w:rPr>
        <w:t>Функции</w:t>
      </w:r>
    </w:p>
    <w:p w:rsidR="00E069B1" w:rsidRDefault="00E069B1" w:rsidP="00E069B1">
      <w:pPr>
        <w:spacing w:after="0" w:line="264" w:lineRule="auto"/>
        <w:ind w:firstLine="600"/>
        <w:jc w:val="both"/>
      </w:pPr>
      <w:r>
        <w:rPr>
          <w:rFonts w:ascii="Times New Roman" w:hAnsi="Times New Roman"/>
          <w:color w:val="000000"/>
          <w:sz w:val="28"/>
        </w:rPr>
        <w:t xml:space="preserve">Функция. Свойства функций: нули функции, промежутки </w:t>
      </w:r>
      <w:proofErr w:type="spellStart"/>
      <w:r>
        <w:rPr>
          <w:rFonts w:ascii="Times New Roman" w:hAnsi="Times New Roman"/>
          <w:color w:val="000000"/>
          <w:sz w:val="28"/>
        </w:rPr>
        <w:t>знакопостоянства</w:t>
      </w:r>
      <w:proofErr w:type="spellEnd"/>
      <w:r>
        <w:rPr>
          <w:rFonts w:ascii="Times New Roman" w:hAnsi="Times New Roman"/>
          <w:color w:val="000000"/>
          <w:sz w:val="28"/>
        </w:rPr>
        <w:t xml:space="preserve"> функции, промежутки возрастания и убывания функции, чётные и нечётные функции, наибольшее и наименьшее значения функции. </w:t>
      </w:r>
    </w:p>
    <w:p w:rsidR="00E069B1" w:rsidRDefault="00E069B1" w:rsidP="00E069B1">
      <w:pPr>
        <w:spacing w:after="0" w:line="264" w:lineRule="auto"/>
        <w:ind w:firstLine="600"/>
        <w:jc w:val="both"/>
      </w:pPr>
      <w:r>
        <w:rPr>
          <w:rFonts w:ascii="Times New Roman" w:hAnsi="Times New Roman"/>
          <w:color w:val="000000"/>
          <w:sz w:val="28"/>
        </w:rP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rFonts w:ascii="Times New Roman" w:hAnsi="Times New Roman"/>
          <w:i/>
          <w:color w:val="000000"/>
          <w:sz w:val="28"/>
        </w:rPr>
        <w:t>y =ax2, y = a(x – m)</w:t>
      </w:r>
      <w:r>
        <w:rPr>
          <w:rFonts w:ascii="Times New Roman" w:hAnsi="Times New Roman"/>
          <w:i/>
          <w:color w:val="000000"/>
          <w:sz w:val="28"/>
          <w:vertAlign w:val="superscript"/>
        </w:rPr>
        <w:t xml:space="preserve">2 </w:t>
      </w:r>
      <w:r>
        <w:rPr>
          <w:rFonts w:ascii="Times New Roman" w:hAnsi="Times New Roman"/>
          <w:i/>
          <w:color w:val="000000"/>
          <w:sz w:val="28"/>
        </w:rPr>
        <w:t>и y = a(x – m)</w:t>
      </w:r>
      <w:r>
        <w:rPr>
          <w:rFonts w:ascii="Times New Roman" w:hAnsi="Times New Roman"/>
          <w:i/>
          <w:color w:val="000000"/>
          <w:sz w:val="28"/>
          <w:vertAlign w:val="superscript"/>
        </w:rPr>
        <w:t>2</w:t>
      </w:r>
      <w:r>
        <w:rPr>
          <w:rFonts w:ascii="Times New Roman" w:hAnsi="Times New Roman"/>
          <w:i/>
          <w:color w:val="000000"/>
          <w:sz w:val="28"/>
        </w:rPr>
        <w:t xml:space="preserve"> +n</w:t>
      </w:r>
      <w:r>
        <w:rPr>
          <w:rFonts w:ascii="Times New Roman" w:hAnsi="Times New Roman"/>
          <w:color w:val="000000"/>
          <w:sz w:val="28"/>
        </w:rPr>
        <w:t>. Построение графиков функций с помощью преобразований.</w:t>
      </w:r>
    </w:p>
    <w:p w:rsidR="00E069B1" w:rsidRDefault="00E069B1" w:rsidP="00E069B1">
      <w:pPr>
        <w:spacing w:after="0" w:line="264" w:lineRule="auto"/>
        <w:ind w:firstLine="600"/>
        <w:jc w:val="both"/>
      </w:pPr>
      <w:r>
        <w:rPr>
          <w:rFonts w:ascii="Times New Roman" w:hAnsi="Times New Roman"/>
          <w:color w:val="000000"/>
          <w:sz w:val="28"/>
        </w:rPr>
        <w:t>Дробно-линейная функция. Исследование функций.</w:t>
      </w:r>
    </w:p>
    <w:p w:rsidR="00E069B1" w:rsidRDefault="00E069B1" w:rsidP="00E069B1">
      <w:pPr>
        <w:spacing w:after="0" w:line="264" w:lineRule="auto"/>
        <w:ind w:firstLine="600"/>
        <w:jc w:val="both"/>
      </w:pPr>
      <w:r>
        <w:rPr>
          <w:rFonts w:ascii="Times New Roman" w:hAnsi="Times New Roman"/>
          <w:color w:val="000000"/>
          <w:sz w:val="28"/>
        </w:rPr>
        <w:t xml:space="preserve">Функция </w:t>
      </w:r>
      <w:r>
        <w:rPr>
          <w:rFonts w:ascii="Times New Roman" w:hAnsi="Times New Roman"/>
          <w:i/>
          <w:color w:val="000000"/>
          <w:sz w:val="28"/>
        </w:rPr>
        <w:t xml:space="preserve">y = </w:t>
      </w:r>
      <w:proofErr w:type="spellStart"/>
      <w:r>
        <w:rPr>
          <w:rFonts w:ascii="Times New Roman" w:hAnsi="Times New Roman"/>
          <w:i/>
          <w:color w:val="000000"/>
          <w:sz w:val="28"/>
        </w:rPr>
        <w:t>x</w:t>
      </w:r>
      <w:r>
        <w:rPr>
          <w:rFonts w:ascii="Times New Roman" w:hAnsi="Times New Roman"/>
          <w:i/>
          <w:color w:val="000000"/>
          <w:sz w:val="28"/>
          <w:vertAlign w:val="superscript"/>
        </w:rPr>
        <w:t>n</w:t>
      </w:r>
      <w:proofErr w:type="spellEnd"/>
      <w:r>
        <w:rPr>
          <w:rFonts w:ascii="Times New Roman" w:hAnsi="Times New Roman"/>
          <w:color w:val="000000"/>
          <w:sz w:val="28"/>
        </w:rPr>
        <w:t xml:space="preserve"> с натуральным показателем </w:t>
      </w:r>
      <w:r>
        <w:rPr>
          <w:rFonts w:ascii="Times New Roman" w:hAnsi="Times New Roman"/>
          <w:i/>
          <w:color w:val="000000"/>
          <w:sz w:val="28"/>
        </w:rPr>
        <w:t>n</w:t>
      </w:r>
      <w:r>
        <w:rPr>
          <w:rFonts w:ascii="Times New Roman" w:hAnsi="Times New Roman"/>
          <w:color w:val="000000"/>
          <w:sz w:val="28"/>
        </w:rPr>
        <w:t xml:space="preserve"> и её график.</w:t>
      </w:r>
    </w:p>
    <w:p w:rsidR="00E069B1" w:rsidRDefault="00E069B1" w:rsidP="00E069B1">
      <w:pPr>
        <w:spacing w:after="0" w:line="264" w:lineRule="auto"/>
        <w:ind w:firstLine="600"/>
        <w:jc w:val="both"/>
      </w:pPr>
      <w:r>
        <w:rPr>
          <w:rFonts w:ascii="Times New Roman" w:hAnsi="Times New Roman"/>
          <w:b/>
          <w:color w:val="000000"/>
          <w:sz w:val="28"/>
        </w:rPr>
        <w:t>Числовые последовательности и прогрессии</w:t>
      </w:r>
    </w:p>
    <w:p w:rsidR="00E069B1" w:rsidRDefault="00E069B1" w:rsidP="00E069B1">
      <w:pPr>
        <w:spacing w:after="0" w:line="264" w:lineRule="auto"/>
        <w:ind w:firstLine="600"/>
        <w:jc w:val="both"/>
      </w:pPr>
      <w:r>
        <w:rPr>
          <w:rFonts w:ascii="Times New Roman" w:hAnsi="Times New Roman"/>
          <w:color w:val="000000"/>
          <w:sz w:val="28"/>
        </w:rPr>
        <w:lastRenderedPageBreak/>
        <w:t xml:space="preserve">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w:t>
      </w:r>
      <w:r>
        <w:rPr>
          <w:rFonts w:ascii="Times New Roman" w:hAnsi="Times New Roman"/>
          <w:i/>
          <w:color w:val="000000"/>
          <w:sz w:val="28"/>
        </w:rPr>
        <w:t>n</w:t>
      </w:r>
      <w:r>
        <w:rPr>
          <w:rFonts w:ascii="Times New Roman" w:hAnsi="Times New Roman"/>
          <w:color w:val="000000"/>
          <w:sz w:val="28"/>
        </w:rPr>
        <w:t>-</w:t>
      </w:r>
      <w:proofErr w:type="spellStart"/>
      <w:r>
        <w:rPr>
          <w:rFonts w:ascii="Times New Roman" w:hAnsi="Times New Roman"/>
          <w:color w:val="000000"/>
          <w:sz w:val="28"/>
        </w:rPr>
        <w:t>го</w:t>
      </w:r>
      <w:proofErr w:type="spellEnd"/>
      <w:r>
        <w:rPr>
          <w:rFonts w:ascii="Times New Roman" w:hAnsi="Times New Roman"/>
          <w:color w:val="000000"/>
          <w:sz w:val="28"/>
        </w:rPr>
        <w:t xml:space="preserve"> члена, рекуррентный. </w:t>
      </w:r>
    </w:p>
    <w:p w:rsidR="00E069B1" w:rsidRDefault="00E069B1" w:rsidP="00E069B1">
      <w:pPr>
        <w:spacing w:after="0" w:line="264" w:lineRule="auto"/>
        <w:ind w:firstLine="600"/>
        <w:jc w:val="both"/>
      </w:pPr>
      <w:r>
        <w:rPr>
          <w:rFonts w:ascii="Times New Roman" w:hAnsi="Times New Roman"/>
          <w:color w:val="000000"/>
          <w:sz w:val="28"/>
        </w:rPr>
        <w:t xml:space="preserve">Арифметическая и геометрическая прогрессии. Свойства членов арифметической и геометрической прогрессий. Формулы </w:t>
      </w:r>
      <w:r>
        <w:rPr>
          <w:rFonts w:ascii="Times New Roman" w:hAnsi="Times New Roman"/>
          <w:i/>
          <w:color w:val="000000"/>
          <w:sz w:val="28"/>
        </w:rPr>
        <w:t>n</w:t>
      </w:r>
      <w:r>
        <w:rPr>
          <w:rFonts w:ascii="Times New Roman" w:hAnsi="Times New Roman"/>
          <w:color w:val="000000"/>
          <w:sz w:val="28"/>
        </w:rPr>
        <w:t>-</w:t>
      </w:r>
      <w:proofErr w:type="spellStart"/>
      <w:r>
        <w:rPr>
          <w:rFonts w:ascii="Times New Roman" w:hAnsi="Times New Roman"/>
          <w:color w:val="000000"/>
          <w:sz w:val="28"/>
        </w:rPr>
        <w:t>го</w:t>
      </w:r>
      <w:proofErr w:type="spellEnd"/>
      <w:r>
        <w:rPr>
          <w:rFonts w:ascii="Times New Roman" w:hAnsi="Times New Roman"/>
          <w:color w:val="000000"/>
          <w:sz w:val="28"/>
        </w:rPr>
        <w:t xml:space="preserve"> члена арифметической и геометрической прогрессий. Формулы суммы первых </w:t>
      </w:r>
      <w:r>
        <w:rPr>
          <w:rFonts w:ascii="Times New Roman" w:hAnsi="Times New Roman"/>
          <w:i/>
          <w:color w:val="000000"/>
          <w:sz w:val="28"/>
        </w:rPr>
        <w:t>n</w:t>
      </w:r>
      <w:r>
        <w:rPr>
          <w:rFonts w:ascii="Times New Roman" w:hAnsi="Times New Roman"/>
          <w:color w:val="000000"/>
          <w:sz w:val="28"/>
        </w:rPr>
        <w:t xml:space="preserve"> членов арифметической и геометрической прогрессий. Задачи на проценты, банковские вклады, кредиты. </w:t>
      </w:r>
    </w:p>
    <w:p w:rsidR="00E069B1" w:rsidRDefault="00E069B1" w:rsidP="00E069B1">
      <w:pPr>
        <w:spacing w:after="0" w:line="264" w:lineRule="auto"/>
        <w:ind w:firstLine="600"/>
        <w:jc w:val="both"/>
      </w:pPr>
      <w:r>
        <w:rPr>
          <w:rFonts w:ascii="Times New Roman" w:hAnsi="Times New Roman"/>
          <w:color w:val="000000"/>
          <w:sz w:val="28"/>
        </w:rPr>
        <w:t>Представление о сходимости последовательности, о суммировании бесконечно убывающей геометрической прогрессии.</w:t>
      </w:r>
    </w:p>
    <w:p w:rsidR="00E069B1" w:rsidRDefault="00E069B1" w:rsidP="00E069B1">
      <w:pPr>
        <w:spacing w:after="0" w:line="264" w:lineRule="auto"/>
        <w:ind w:firstLine="600"/>
        <w:jc w:val="both"/>
      </w:pPr>
      <w:r>
        <w:rPr>
          <w:rFonts w:ascii="Times New Roman" w:hAnsi="Times New Roman"/>
          <w:color w:val="000000"/>
          <w:sz w:val="28"/>
        </w:rPr>
        <w:t>Метод математической индукции. Простейшие примеры.</w:t>
      </w:r>
    </w:p>
    <w:p w:rsidR="00E069B1" w:rsidRDefault="00E069B1" w:rsidP="00E069B1">
      <w:pPr>
        <w:spacing w:after="0"/>
        <w:sectPr w:rsidR="00E069B1">
          <w:pgSz w:w="11906" w:h="16383"/>
          <w:pgMar w:top="1134" w:right="850" w:bottom="1134" w:left="1701" w:header="720" w:footer="720" w:gutter="0"/>
          <w:cols w:space="720"/>
        </w:sectPr>
      </w:pPr>
    </w:p>
    <w:p w:rsidR="00E069B1" w:rsidRDefault="00E069B1" w:rsidP="00E069B1">
      <w:pPr>
        <w:spacing w:after="0" w:line="264" w:lineRule="auto"/>
        <w:ind w:left="120"/>
        <w:jc w:val="both"/>
      </w:pPr>
      <w:bookmarkStart w:id="2" w:name="block-58317250"/>
      <w:bookmarkEnd w:id="2"/>
      <w:r>
        <w:rPr>
          <w:rFonts w:ascii="Times New Roman" w:hAnsi="Times New Roman"/>
          <w:b/>
          <w:color w:val="000000"/>
          <w:sz w:val="28"/>
        </w:rPr>
        <w:lastRenderedPageBreak/>
        <w:t>ПОЯСНИТЕЛЬНАЯ ЗАПИСКА</w:t>
      </w:r>
    </w:p>
    <w:p w:rsidR="00E069B1" w:rsidRDefault="00E069B1" w:rsidP="00E069B1">
      <w:pPr>
        <w:spacing w:after="0" w:line="264" w:lineRule="auto"/>
        <w:ind w:left="120"/>
        <w:jc w:val="both"/>
      </w:pPr>
    </w:p>
    <w:p w:rsidR="00E069B1" w:rsidRDefault="00E069B1" w:rsidP="00E069B1">
      <w:pPr>
        <w:spacing w:after="0" w:line="264" w:lineRule="auto"/>
        <w:ind w:firstLine="600"/>
        <w:jc w:val="both"/>
      </w:pPr>
      <w:r>
        <w:rPr>
          <w:rFonts w:ascii="Times New Roman" w:hAnsi="Times New Roman"/>
          <w:color w:val="000000"/>
          <w:sz w:val="28"/>
        </w:rPr>
        <w:t xml:space="preserve">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w:t>
      </w:r>
      <w:proofErr w:type="spellStart"/>
      <w:r>
        <w:rPr>
          <w:rFonts w:ascii="Times New Roman" w:hAnsi="Times New Roman"/>
          <w:color w:val="000000"/>
          <w:sz w:val="28"/>
        </w:rPr>
        <w:t>деятельностного</w:t>
      </w:r>
      <w:proofErr w:type="spellEnd"/>
      <w:r>
        <w:rPr>
          <w:rFonts w:ascii="Times New Roman" w:hAnsi="Times New Roman"/>
          <w:color w:val="000000"/>
          <w:sz w:val="28"/>
        </w:rPr>
        <w:t xml:space="preserve"> принципа обучения.</w:t>
      </w:r>
    </w:p>
    <w:p w:rsidR="00E069B1" w:rsidRDefault="00E069B1" w:rsidP="00E069B1">
      <w:pPr>
        <w:spacing w:after="0" w:line="264" w:lineRule="auto"/>
        <w:ind w:firstLine="600"/>
        <w:jc w:val="both"/>
      </w:pPr>
      <w:r>
        <w:rPr>
          <w:rFonts w:ascii="Times New Roman" w:hAnsi="Times New Roman"/>
          <w:color w:val="000000"/>
          <w:sz w:val="28"/>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E069B1" w:rsidRDefault="00E069B1" w:rsidP="00E069B1">
      <w:pPr>
        <w:spacing w:after="0" w:line="264" w:lineRule="auto"/>
        <w:ind w:firstLine="600"/>
        <w:jc w:val="both"/>
      </w:pPr>
      <w:r>
        <w:rPr>
          <w:rFonts w:ascii="Times New Roman" w:hAnsi="Times New Roman"/>
          <w:color w:val="000000"/>
          <w:sz w:val="28"/>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Pr>
          <w:rFonts w:ascii="Times New Roman" w:hAnsi="Times New Roman"/>
          <w:color w:val="000000"/>
          <w:sz w:val="28"/>
        </w:rPr>
        <w:lastRenderedPageBreak/>
        <w:t>представлений о действительном числе. Завершение освоения числовой линии отнесено к среднему общему образованию.</w:t>
      </w:r>
    </w:p>
    <w:p w:rsidR="00E069B1" w:rsidRDefault="00E069B1" w:rsidP="00E069B1">
      <w:pPr>
        <w:spacing w:after="0" w:line="264" w:lineRule="auto"/>
        <w:ind w:firstLine="600"/>
        <w:jc w:val="both"/>
      </w:pPr>
      <w:r>
        <w:rPr>
          <w:rFonts w:ascii="Times New Roman" w:hAnsi="Times New Roman"/>
          <w:color w:val="000000"/>
          <w:sz w:val="28"/>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E069B1" w:rsidRDefault="00E069B1" w:rsidP="00E069B1">
      <w:pPr>
        <w:spacing w:after="0" w:line="264" w:lineRule="auto"/>
        <w:ind w:firstLine="600"/>
        <w:jc w:val="both"/>
      </w:pPr>
      <w:r>
        <w:rPr>
          <w:rFonts w:ascii="Times New Roman" w:hAnsi="Times New Roman"/>
          <w:color w:val="000000"/>
          <w:sz w:val="28"/>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rsidR="00E069B1" w:rsidRDefault="00E069B1" w:rsidP="00E069B1">
      <w:pPr>
        <w:spacing w:after="0" w:line="264" w:lineRule="auto"/>
        <w:ind w:firstLine="600"/>
        <w:jc w:val="both"/>
      </w:pPr>
      <w:r>
        <w:rPr>
          <w:rFonts w:ascii="Times New Roman" w:hAnsi="Times New Roman"/>
          <w:color w:val="000000"/>
          <w:sz w:val="28"/>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rsidR="00E069B1" w:rsidRDefault="00E069B1" w:rsidP="00E069B1">
      <w:pPr>
        <w:spacing w:after="0" w:line="264" w:lineRule="auto"/>
        <w:ind w:firstLine="600"/>
        <w:jc w:val="both"/>
      </w:pPr>
      <w:r>
        <w:rPr>
          <w:rFonts w:ascii="Times New Roman" w:hAnsi="Times New Roman"/>
          <w:color w:val="000000"/>
          <w:sz w:val="28"/>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E069B1" w:rsidRDefault="00E069B1" w:rsidP="00E069B1">
      <w:pPr>
        <w:spacing w:after="0" w:line="264" w:lineRule="auto"/>
        <w:ind w:firstLine="600"/>
        <w:jc w:val="both"/>
      </w:pPr>
      <w:bookmarkStart w:id="3" w:name="d485dce0-a80d-4f1e-aa1e-93b13f2d627b"/>
      <w:r>
        <w:rPr>
          <w:rFonts w:ascii="Times New Roman" w:hAnsi="Times New Roman"/>
          <w:color w:val="000000"/>
          <w:sz w:val="28"/>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3"/>
    </w:p>
    <w:p w:rsidR="00E069B1" w:rsidRDefault="00E069B1" w:rsidP="00E069B1">
      <w:pPr>
        <w:spacing w:after="0"/>
        <w:sectPr w:rsidR="00E069B1">
          <w:pgSz w:w="11906" w:h="16383"/>
          <w:pgMar w:top="1134" w:right="850" w:bottom="1134" w:left="1701" w:header="720" w:footer="720" w:gutter="0"/>
          <w:cols w:space="720"/>
        </w:sectPr>
      </w:pPr>
    </w:p>
    <w:p w:rsidR="00E069B1" w:rsidRDefault="00E069B1" w:rsidP="00E069B1">
      <w:pPr>
        <w:spacing w:after="0" w:line="264" w:lineRule="auto"/>
        <w:ind w:left="120"/>
        <w:jc w:val="both"/>
      </w:pPr>
      <w:bookmarkStart w:id="4" w:name="block-58317251"/>
      <w:bookmarkEnd w:id="4"/>
      <w:r>
        <w:rPr>
          <w:rFonts w:ascii="Times New Roman" w:hAnsi="Times New Roman"/>
          <w:color w:val="000000"/>
          <w:sz w:val="28"/>
        </w:rPr>
        <w:lastRenderedPageBreak/>
        <w:t>ПЛАНИРУЕМЫЕ РЕЗУЛЬТАТЫ ОСВОЕНИЯ ПРОГРАММЫ УЧЕБНОГО КУРСА «АЛГЕБРА» НА УГЛУБЛЁННОМ УРОВНЕ ОСНОВНОГО ОБЩЕГО ОБРАЗОВАНИЯ</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b/>
          <w:color w:val="000000"/>
          <w:sz w:val="28"/>
        </w:rPr>
        <w:t>ЛИЧНОСТНЫЕ РЕЗУЛЬТАТЫ</w:t>
      </w:r>
    </w:p>
    <w:p w:rsidR="00E069B1" w:rsidRDefault="00E069B1" w:rsidP="00E069B1">
      <w:pPr>
        <w:spacing w:after="0" w:line="264" w:lineRule="auto"/>
        <w:ind w:left="120"/>
        <w:jc w:val="both"/>
      </w:pPr>
    </w:p>
    <w:p w:rsidR="00E069B1" w:rsidRDefault="00E069B1" w:rsidP="00E069B1">
      <w:pPr>
        <w:spacing w:after="0" w:line="264" w:lineRule="auto"/>
        <w:ind w:firstLine="600"/>
        <w:jc w:val="both"/>
      </w:pPr>
      <w:r>
        <w:rPr>
          <w:rFonts w:ascii="Times New Roman" w:hAnsi="Times New Roman"/>
          <w:b/>
          <w:color w:val="000000"/>
          <w:sz w:val="28"/>
        </w:rPr>
        <w:t xml:space="preserve">Личностные результаты </w:t>
      </w:r>
      <w:r>
        <w:rPr>
          <w:rFonts w:ascii="Times New Roman" w:hAnsi="Times New Roman"/>
          <w:color w:val="000000"/>
          <w:sz w:val="28"/>
        </w:rPr>
        <w:t>освоения программы по математике характеризуются в части:</w:t>
      </w:r>
    </w:p>
    <w:p w:rsidR="00E069B1" w:rsidRDefault="00E069B1" w:rsidP="00E069B1">
      <w:pPr>
        <w:spacing w:after="0" w:line="264" w:lineRule="auto"/>
        <w:ind w:firstLine="600"/>
        <w:jc w:val="both"/>
      </w:pPr>
      <w:r>
        <w:rPr>
          <w:rFonts w:ascii="Times New Roman" w:hAnsi="Times New Roman"/>
          <w:b/>
          <w:color w:val="000000"/>
          <w:sz w:val="28"/>
        </w:rPr>
        <w:t>1) патриотического воспитания:</w:t>
      </w:r>
    </w:p>
    <w:p w:rsidR="00E069B1" w:rsidRDefault="00E069B1" w:rsidP="00E069B1">
      <w:pPr>
        <w:spacing w:after="0" w:line="264" w:lineRule="auto"/>
        <w:ind w:firstLine="600"/>
        <w:jc w:val="both"/>
      </w:pPr>
      <w:r>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069B1" w:rsidRDefault="00E069B1" w:rsidP="00E069B1">
      <w:pPr>
        <w:spacing w:after="0" w:line="264" w:lineRule="auto"/>
        <w:ind w:firstLine="600"/>
        <w:jc w:val="both"/>
      </w:pPr>
      <w:r>
        <w:rPr>
          <w:rFonts w:ascii="Times New Roman" w:hAnsi="Times New Roman"/>
          <w:b/>
          <w:color w:val="000000"/>
          <w:sz w:val="28"/>
        </w:rPr>
        <w:t>2) гражданского и духовно-нравственного воспитания:</w:t>
      </w:r>
    </w:p>
    <w:p w:rsidR="00E069B1" w:rsidRDefault="00E069B1" w:rsidP="00E069B1">
      <w:pPr>
        <w:spacing w:after="0" w:line="264" w:lineRule="auto"/>
        <w:ind w:firstLine="600"/>
        <w:jc w:val="both"/>
      </w:pPr>
      <w:r>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069B1" w:rsidRDefault="00E069B1" w:rsidP="00E069B1">
      <w:pPr>
        <w:spacing w:after="0" w:line="264" w:lineRule="auto"/>
        <w:ind w:firstLine="600"/>
        <w:jc w:val="both"/>
      </w:pPr>
      <w:r>
        <w:rPr>
          <w:rFonts w:ascii="Times New Roman" w:hAnsi="Times New Roman"/>
          <w:b/>
          <w:color w:val="000000"/>
          <w:sz w:val="28"/>
        </w:rPr>
        <w:t>3) трудового воспитания:</w:t>
      </w:r>
    </w:p>
    <w:p w:rsidR="00E069B1" w:rsidRDefault="00E069B1" w:rsidP="00E069B1">
      <w:pPr>
        <w:spacing w:after="0" w:line="264" w:lineRule="auto"/>
        <w:ind w:firstLine="600"/>
        <w:jc w:val="both"/>
      </w:pPr>
      <w:r>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069B1" w:rsidRDefault="00E069B1" w:rsidP="00E069B1">
      <w:pPr>
        <w:spacing w:after="0" w:line="264" w:lineRule="auto"/>
        <w:ind w:firstLine="600"/>
        <w:jc w:val="both"/>
      </w:pPr>
      <w:r>
        <w:rPr>
          <w:rFonts w:ascii="Times New Roman" w:hAnsi="Times New Roman"/>
          <w:b/>
          <w:color w:val="000000"/>
          <w:sz w:val="28"/>
        </w:rPr>
        <w:t>4) эстетического воспитания:</w:t>
      </w:r>
    </w:p>
    <w:p w:rsidR="00E069B1" w:rsidRDefault="00E069B1" w:rsidP="00E069B1">
      <w:pPr>
        <w:spacing w:after="0" w:line="264" w:lineRule="auto"/>
        <w:ind w:firstLine="600"/>
        <w:jc w:val="both"/>
      </w:pPr>
      <w:r>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069B1" w:rsidRDefault="00E069B1" w:rsidP="00E069B1">
      <w:pPr>
        <w:spacing w:after="0" w:line="264" w:lineRule="auto"/>
        <w:ind w:firstLine="600"/>
        <w:jc w:val="both"/>
      </w:pPr>
      <w:r>
        <w:rPr>
          <w:rFonts w:ascii="Times New Roman" w:hAnsi="Times New Roman"/>
          <w:b/>
          <w:color w:val="000000"/>
          <w:sz w:val="28"/>
        </w:rPr>
        <w:t xml:space="preserve">5) ценностей научного познания: </w:t>
      </w:r>
    </w:p>
    <w:p w:rsidR="00E069B1" w:rsidRDefault="00E069B1" w:rsidP="00E069B1">
      <w:pPr>
        <w:spacing w:after="0" w:line="264" w:lineRule="auto"/>
        <w:ind w:firstLine="600"/>
        <w:jc w:val="both"/>
      </w:pPr>
      <w:r>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rsidR="00E069B1" w:rsidRDefault="00E069B1" w:rsidP="00E069B1">
      <w:pPr>
        <w:spacing w:after="0" w:line="264" w:lineRule="auto"/>
        <w:ind w:firstLine="600"/>
        <w:jc w:val="both"/>
      </w:pPr>
      <w:r>
        <w:rPr>
          <w:rFonts w:ascii="Times New Roman" w:hAnsi="Times New Roman"/>
          <w:b/>
          <w:color w:val="000000"/>
          <w:sz w:val="28"/>
        </w:rPr>
        <w:t>6) физического воспитания, формирования культуры здоровья и эмоционального благополучия:</w:t>
      </w:r>
    </w:p>
    <w:p w:rsidR="00E069B1" w:rsidRDefault="00E069B1" w:rsidP="00E069B1">
      <w:pPr>
        <w:spacing w:after="0" w:line="264" w:lineRule="auto"/>
        <w:ind w:firstLine="600"/>
        <w:jc w:val="both"/>
      </w:pPr>
      <w:r>
        <w:rPr>
          <w:rFonts w:ascii="Times New Roman" w:hAnsi="Times New Roman"/>
          <w:color w:val="000000"/>
          <w:sz w:val="28"/>
        </w:rPr>
        <w:lastRenderedPageBreak/>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Pr>
          <w:rFonts w:ascii="Times New Roman" w:hAnsi="Times New Roman"/>
          <w:color w:val="000000"/>
          <w:sz w:val="28"/>
        </w:rPr>
        <w:t>сформированностью</w:t>
      </w:r>
      <w:proofErr w:type="spellEnd"/>
      <w:r>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E069B1" w:rsidRDefault="00E069B1" w:rsidP="00E069B1">
      <w:pPr>
        <w:spacing w:after="0" w:line="264" w:lineRule="auto"/>
        <w:ind w:firstLine="600"/>
        <w:jc w:val="both"/>
      </w:pPr>
      <w:r>
        <w:rPr>
          <w:rFonts w:ascii="Times New Roman" w:hAnsi="Times New Roman"/>
          <w:b/>
          <w:color w:val="000000"/>
          <w:sz w:val="28"/>
        </w:rPr>
        <w:t>7) экологического воспитания:</w:t>
      </w:r>
    </w:p>
    <w:p w:rsidR="00E069B1" w:rsidRDefault="00E069B1" w:rsidP="00E069B1">
      <w:pPr>
        <w:spacing w:after="0" w:line="264" w:lineRule="auto"/>
        <w:ind w:firstLine="600"/>
        <w:jc w:val="both"/>
      </w:pPr>
      <w:r>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069B1" w:rsidRDefault="00E069B1" w:rsidP="00E069B1">
      <w:pPr>
        <w:spacing w:after="0" w:line="264" w:lineRule="auto"/>
        <w:ind w:firstLine="600"/>
        <w:jc w:val="both"/>
      </w:pPr>
      <w:r>
        <w:rPr>
          <w:rFonts w:ascii="Times New Roman" w:hAnsi="Times New Roman"/>
          <w:b/>
          <w:color w:val="000000"/>
          <w:sz w:val="28"/>
        </w:rPr>
        <w:t>8) адаптации к изменяющимся условиям социальной и природной среды:</w:t>
      </w:r>
    </w:p>
    <w:p w:rsidR="00E069B1" w:rsidRDefault="00E069B1" w:rsidP="00E069B1">
      <w:pPr>
        <w:spacing w:after="0" w:line="264" w:lineRule="auto"/>
        <w:ind w:firstLine="600"/>
        <w:jc w:val="both"/>
      </w:pPr>
      <w:r>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069B1" w:rsidRDefault="00E069B1" w:rsidP="00E069B1">
      <w:pPr>
        <w:spacing w:after="0" w:line="264" w:lineRule="auto"/>
        <w:ind w:firstLine="600"/>
        <w:jc w:val="both"/>
      </w:pPr>
      <w:r>
        <w:rPr>
          <w:rFonts w:ascii="Times New Roman" w:hAnsi="Times New Roman"/>
          <w:color w:val="000000"/>
          <w:sz w:val="28"/>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069B1" w:rsidRDefault="00E069B1" w:rsidP="00E069B1">
      <w:pPr>
        <w:spacing w:after="0" w:line="264" w:lineRule="auto"/>
        <w:ind w:firstLine="600"/>
        <w:jc w:val="both"/>
      </w:pPr>
      <w:r>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b/>
          <w:color w:val="000000"/>
          <w:sz w:val="28"/>
        </w:rPr>
        <w:t>МЕТАПРЕДМЕТНЫЕ РЕЗУЛЬТАТЫ</w:t>
      </w:r>
    </w:p>
    <w:p w:rsidR="00E069B1" w:rsidRDefault="00E069B1" w:rsidP="00E069B1">
      <w:pPr>
        <w:spacing w:after="0" w:line="264" w:lineRule="auto"/>
        <w:ind w:left="120"/>
        <w:jc w:val="both"/>
      </w:pPr>
    </w:p>
    <w:p w:rsidR="00E069B1" w:rsidRDefault="00E069B1" w:rsidP="00E069B1">
      <w:pPr>
        <w:spacing w:after="0" w:line="264" w:lineRule="auto"/>
        <w:ind w:firstLine="600"/>
        <w:jc w:val="both"/>
      </w:pPr>
      <w:r>
        <w:rPr>
          <w:rFonts w:ascii="Times New Roman" w:hAnsi="Times New Roman"/>
          <w:color w:val="000000"/>
          <w:sz w:val="28"/>
        </w:rPr>
        <w:t xml:space="preserve">В результате освоения программы по математике на уровне основного общего образования у обучающегося будут сформированы </w:t>
      </w:r>
      <w:proofErr w:type="spellStart"/>
      <w:r>
        <w:rPr>
          <w:rFonts w:ascii="Times New Roman" w:hAnsi="Times New Roman"/>
          <w:b/>
          <w:color w:val="000000"/>
          <w:sz w:val="28"/>
        </w:rPr>
        <w:t>метапредметные</w:t>
      </w:r>
      <w:proofErr w:type="spellEnd"/>
      <w:r>
        <w:rPr>
          <w:rFonts w:ascii="Times New Roman" w:hAnsi="Times New Roman"/>
          <w:b/>
          <w:color w:val="000000"/>
          <w:sz w:val="28"/>
        </w:rPr>
        <w:t xml:space="preserve"> результаты</w:t>
      </w:r>
      <w:r>
        <w:rPr>
          <w:rFonts w:ascii="Times New Roman" w:hAnsi="Times New Roman"/>
          <w:color w:val="000000"/>
          <w:sz w:val="28"/>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E069B1" w:rsidRDefault="00E069B1" w:rsidP="00E069B1">
      <w:pPr>
        <w:spacing w:after="0" w:line="264" w:lineRule="auto"/>
        <w:ind w:left="120"/>
        <w:jc w:val="both"/>
      </w:pPr>
      <w:r>
        <w:rPr>
          <w:rFonts w:ascii="Times New Roman" w:hAnsi="Times New Roman"/>
          <w:b/>
          <w:color w:val="000000"/>
          <w:sz w:val="28"/>
        </w:rPr>
        <w:t>Базовые логические действия:</w:t>
      </w:r>
    </w:p>
    <w:p w:rsidR="00E069B1" w:rsidRDefault="00E069B1" w:rsidP="00E069B1">
      <w:pPr>
        <w:spacing w:after="0" w:line="264" w:lineRule="auto"/>
        <w:ind w:firstLine="600"/>
        <w:jc w:val="both"/>
      </w:pPr>
      <w:r>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069B1" w:rsidRDefault="00E069B1" w:rsidP="00E069B1">
      <w:pPr>
        <w:spacing w:after="0" w:line="264" w:lineRule="auto"/>
        <w:ind w:firstLine="600"/>
        <w:jc w:val="both"/>
      </w:pPr>
      <w:r>
        <w:rPr>
          <w:rFonts w:ascii="Times New Roman" w:hAnsi="Times New Roman"/>
          <w:color w:val="000000"/>
          <w:sz w:val="28"/>
        </w:rPr>
        <w:lastRenderedPageBreak/>
        <w:t>воспринимать, формулировать и преобразовывать суждения: утвердительные и отрицательные, единичные, частные и общие, условные;</w:t>
      </w:r>
    </w:p>
    <w:p w:rsidR="00E069B1" w:rsidRDefault="00E069B1" w:rsidP="00E069B1">
      <w:pPr>
        <w:spacing w:after="0" w:line="264" w:lineRule="auto"/>
        <w:ind w:firstLine="600"/>
        <w:jc w:val="both"/>
      </w:pPr>
      <w:r>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069B1" w:rsidRDefault="00E069B1" w:rsidP="00E069B1">
      <w:pPr>
        <w:spacing w:after="0" w:line="264" w:lineRule="auto"/>
        <w:ind w:firstLine="600"/>
        <w:jc w:val="both"/>
      </w:pPr>
      <w:r>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E069B1" w:rsidRDefault="00E069B1" w:rsidP="00E069B1">
      <w:pPr>
        <w:spacing w:after="0" w:line="264" w:lineRule="auto"/>
        <w:ind w:firstLine="600"/>
        <w:jc w:val="both"/>
      </w:pPr>
      <w:r>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w:t>
      </w:r>
      <w:proofErr w:type="spellStart"/>
      <w:r>
        <w:rPr>
          <w:rFonts w:ascii="Times New Roman" w:hAnsi="Times New Roman"/>
          <w:color w:val="000000"/>
          <w:sz w:val="28"/>
        </w:rPr>
        <w:t>контрпримеры</w:t>
      </w:r>
      <w:proofErr w:type="spellEnd"/>
      <w:r>
        <w:rPr>
          <w:rFonts w:ascii="Times New Roman" w:hAnsi="Times New Roman"/>
          <w:color w:val="000000"/>
          <w:sz w:val="28"/>
        </w:rPr>
        <w:t>, применять метод математической индукции, обосновывать собственные рассуждения;</w:t>
      </w:r>
    </w:p>
    <w:p w:rsidR="00E069B1" w:rsidRDefault="00E069B1" w:rsidP="00E069B1">
      <w:pPr>
        <w:spacing w:after="0" w:line="264" w:lineRule="auto"/>
        <w:ind w:firstLine="600"/>
        <w:jc w:val="both"/>
      </w:pPr>
      <w:r>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069B1" w:rsidRDefault="00E069B1" w:rsidP="00E069B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069B1" w:rsidRDefault="00E069B1" w:rsidP="00E069B1">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069B1" w:rsidRDefault="00E069B1" w:rsidP="00E069B1">
      <w:pPr>
        <w:spacing w:after="0" w:line="264" w:lineRule="auto"/>
        <w:ind w:firstLine="600"/>
        <w:jc w:val="both"/>
      </w:pPr>
      <w:r>
        <w:rPr>
          <w:rFonts w:ascii="Times New Roman" w:hAnsi="Times New Roman"/>
          <w:color w:val="000000"/>
          <w:sz w:val="28"/>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rsidR="00E069B1" w:rsidRDefault="00E069B1" w:rsidP="00E069B1">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rsidR="00E069B1" w:rsidRDefault="00E069B1" w:rsidP="00E069B1">
      <w:pPr>
        <w:spacing w:after="0" w:line="264" w:lineRule="auto"/>
        <w:ind w:firstLine="600"/>
        <w:jc w:val="both"/>
      </w:pPr>
      <w:r>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E069B1" w:rsidRDefault="00E069B1" w:rsidP="00E069B1">
      <w:pPr>
        <w:spacing w:after="0" w:line="264" w:lineRule="auto"/>
        <w:ind w:left="120"/>
        <w:jc w:val="both"/>
      </w:pPr>
      <w:r>
        <w:rPr>
          <w:rFonts w:ascii="Times New Roman" w:hAnsi="Times New Roman"/>
          <w:b/>
          <w:color w:val="000000"/>
          <w:sz w:val="28"/>
        </w:rPr>
        <w:t>Работа с информацией:</w:t>
      </w:r>
    </w:p>
    <w:p w:rsidR="00E069B1" w:rsidRDefault="00E069B1" w:rsidP="00E069B1">
      <w:pPr>
        <w:spacing w:after="0" w:line="264" w:lineRule="auto"/>
        <w:ind w:firstLine="600"/>
        <w:jc w:val="both"/>
      </w:pPr>
      <w:r>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E069B1" w:rsidRDefault="00E069B1" w:rsidP="00E069B1">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E069B1" w:rsidRDefault="00E069B1" w:rsidP="00E069B1">
      <w:pPr>
        <w:spacing w:after="0" w:line="264" w:lineRule="auto"/>
        <w:ind w:firstLine="600"/>
        <w:jc w:val="both"/>
      </w:pPr>
      <w:r>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E069B1" w:rsidRDefault="00E069B1" w:rsidP="00E069B1">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или сформулированным самостоятельно.</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069B1" w:rsidRDefault="00E069B1" w:rsidP="00E069B1">
      <w:pPr>
        <w:spacing w:after="0" w:line="264" w:lineRule="auto"/>
        <w:ind w:firstLine="600"/>
        <w:jc w:val="both"/>
      </w:pPr>
      <w:r>
        <w:rPr>
          <w:rFonts w:ascii="Times New Roman" w:hAnsi="Times New Roman"/>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069B1" w:rsidRDefault="00E069B1" w:rsidP="00E069B1">
      <w:pPr>
        <w:spacing w:after="0" w:line="264" w:lineRule="auto"/>
        <w:ind w:firstLine="600"/>
        <w:jc w:val="both"/>
      </w:pPr>
      <w:r>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069B1" w:rsidRDefault="00E069B1" w:rsidP="00E069B1">
      <w:pPr>
        <w:spacing w:after="0" w:line="264" w:lineRule="auto"/>
        <w:ind w:firstLine="600"/>
        <w:jc w:val="both"/>
      </w:pPr>
      <w:r>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069B1" w:rsidRDefault="00E069B1" w:rsidP="00E069B1">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069B1" w:rsidRDefault="00E069B1" w:rsidP="00E069B1">
      <w:pPr>
        <w:spacing w:after="0" w:line="264" w:lineRule="auto"/>
        <w:ind w:firstLine="600"/>
        <w:jc w:val="both"/>
      </w:pPr>
      <w:r>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E069B1" w:rsidRDefault="00E069B1" w:rsidP="00E069B1">
      <w:pPr>
        <w:spacing w:after="0" w:line="264" w:lineRule="auto"/>
        <w:ind w:left="120"/>
        <w:jc w:val="both"/>
      </w:pPr>
      <w:r>
        <w:rPr>
          <w:rFonts w:ascii="Times New Roman" w:hAnsi="Times New Roman"/>
          <w:b/>
          <w:color w:val="000000"/>
          <w:sz w:val="28"/>
        </w:rPr>
        <w:t>Самоорганизация:</w:t>
      </w:r>
    </w:p>
    <w:p w:rsidR="00E069B1" w:rsidRDefault="00E069B1" w:rsidP="00E069B1">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rsidR="00E069B1" w:rsidRDefault="00E069B1" w:rsidP="00E069B1">
      <w:pPr>
        <w:spacing w:after="0" w:line="264" w:lineRule="auto"/>
        <w:ind w:firstLine="600"/>
        <w:jc w:val="both"/>
      </w:pPr>
      <w:r>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069B1" w:rsidRDefault="00E069B1" w:rsidP="00E069B1">
      <w:pPr>
        <w:spacing w:after="0" w:line="264" w:lineRule="auto"/>
        <w:ind w:left="120"/>
        <w:jc w:val="both"/>
      </w:pPr>
      <w:r>
        <w:rPr>
          <w:rFonts w:ascii="Times New Roman" w:hAnsi="Times New Roman"/>
          <w:b/>
          <w:color w:val="000000"/>
          <w:sz w:val="28"/>
        </w:rPr>
        <w:t>Самоконтроль, эмоциональный интеллект:</w:t>
      </w:r>
    </w:p>
    <w:p w:rsidR="00E069B1" w:rsidRDefault="00E069B1" w:rsidP="00E069B1">
      <w:pPr>
        <w:spacing w:after="0" w:line="264" w:lineRule="auto"/>
        <w:ind w:firstLine="600"/>
        <w:jc w:val="both"/>
      </w:pPr>
      <w:r>
        <w:rPr>
          <w:rFonts w:ascii="Times New Roman" w:hAnsi="Times New Roman"/>
          <w:color w:val="000000"/>
          <w:sz w:val="28"/>
        </w:rPr>
        <w:t xml:space="preserve">владеть способами самопроверки, самоконтроля процесса и результата решения математической задачи,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E069B1" w:rsidRDefault="00E069B1" w:rsidP="00E069B1">
      <w:pPr>
        <w:spacing w:after="0" w:line="264" w:lineRule="auto"/>
        <w:ind w:firstLine="600"/>
        <w:jc w:val="both"/>
      </w:pPr>
      <w:r>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069B1" w:rsidRDefault="00E069B1" w:rsidP="00E069B1">
      <w:pPr>
        <w:spacing w:after="0" w:line="264" w:lineRule="auto"/>
        <w:ind w:firstLine="600"/>
        <w:jc w:val="both"/>
      </w:pPr>
      <w:r>
        <w:rPr>
          <w:rFonts w:ascii="Times New Roman" w:hAnsi="Times New Roman"/>
          <w:color w:val="000000"/>
          <w:sz w:val="28"/>
        </w:rPr>
        <w:lastRenderedPageBreak/>
        <w:t xml:space="preserve">оценивать соответствие результата деятельности поставленной цели и условиям, объяснять причины достижения или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цели, находить ошибку, давать оценку приобретённому опыту;</w:t>
      </w:r>
    </w:p>
    <w:p w:rsidR="00E069B1" w:rsidRDefault="00E069B1" w:rsidP="00E069B1">
      <w:pPr>
        <w:spacing w:after="0" w:line="264" w:lineRule="auto"/>
        <w:ind w:firstLine="600"/>
        <w:jc w:val="both"/>
      </w:pPr>
      <w:r>
        <w:rPr>
          <w:rFonts w:ascii="Times New Roman" w:hAnsi="Times New Roman"/>
          <w:color w:val="000000"/>
          <w:sz w:val="28"/>
        </w:rPr>
        <w:t>выражать эмоции при изучении математических объектов и фактов, давать эмоциональную оценку решения задачи.</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b/>
          <w:color w:val="000000"/>
          <w:sz w:val="28"/>
        </w:rPr>
        <w:t>ПРЕДМЕТНЫЕ РЕЗУЛЬТАТЫ</w:t>
      </w:r>
    </w:p>
    <w:p w:rsidR="00E069B1" w:rsidRDefault="00E069B1" w:rsidP="00E069B1">
      <w:pPr>
        <w:spacing w:after="0" w:line="264" w:lineRule="auto"/>
        <w:ind w:left="120"/>
        <w:jc w:val="both"/>
      </w:pP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7 классе</w:t>
      </w:r>
      <w:r>
        <w:rPr>
          <w:rFonts w:ascii="Times New Roman" w:hAnsi="Times New Roman"/>
          <w:color w:val="000000"/>
          <w:sz w:val="28"/>
        </w:rPr>
        <w:t xml:space="preserve"> обучающийся получит следующие предметные результаты:</w:t>
      </w:r>
    </w:p>
    <w:p w:rsidR="00E069B1" w:rsidRDefault="00E069B1" w:rsidP="00E069B1">
      <w:pPr>
        <w:spacing w:after="0" w:line="264" w:lineRule="auto"/>
        <w:ind w:firstLine="600"/>
        <w:jc w:val="both"/>
      </w:pPr>
      <w:r>
        <w:rPr>
          <w:rFonts w:ascii="Times New Roman" w:hAnsi="Times New Roman"/>
          <w:b/>
          <w:color w:val="000000"/>
          <w:sz w:val="28"/>
        </w:rPr>
        <w:t>Числа и вычисления</w:t>
      </w:r>
    </w:p>
    <w:p w:rsidR="00E069B1" w:rsidRDefault="00E069B1" w:rsidP="00E069B1">
      <w:pPr>
        <w:spacing w:after="0" w:line="264" w:lineRule="auto"/>
        <w:ind w:firstLine="600"/>
        <w:jc w:val="both"/>
      </w:pPr>
      <w:r>
        <w:rPr>
          <w:rFonts w:ascii="Times New Roman" w:hAnsi="Times New Roman"/>
          <w:color w:val="000000"/>
          <w:sz w:val="28"/>
        </w:rPr>
        <w:t>Рациональные числа.</w:t>
      </w:r>
    </w:p>
    <w:p w:rsidR="00E069B1" w:rsidRDefault="00E069B1" w:rsidP="00E069B1">
      <w:pPr>
        <w:spacing w:after="0" w:line="264" w:lineRule="auto"/>
        <w:ind w:firstLine="600"/>
        <w:jc w:val="both"/>
      </w:pPr>
      <w:r>
        <w:rPr>
          <w:rFonts w:ascii="Times New Roman" w:hAnsi="Times New Roman"/>
          <w:color w:val="000000"/>
          <w:sz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E069B1" w:rsidRDefault="00E069B1" w:rsidP="00E069B1">
      <w:pPr>
        <w:spacing w:after="0" w:line="264" w:lineRule="auto"/>
        <w:ind w:firstLine="600"/>
        <w:jc w:val="both"/>
      </w:pPr>
      <w:r>
        <w:rPr>
          <w:rFonts w:ascii="Times New Roman" w:hAnsi="Times New Roman"/>
          <w:color w:val="000000"/>
          <w:sz w:val="28"/>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rsidR="00E069B1" w:rsidRDefault="00E069B1" w:rsidP="00E069B1">
      <w:pPr>
        <w:spacing w:after="0" w:line="264" w:lineRule="auto"/>
        <w:ind w:firstLine="600"/>
        <w:jc w:val="both"/>
      </w:pPr>
      <w:r>
        <w:rPr>
          <w:rFonts w:ascii="Times New Roman" w:hAnsi="Times New Roman"/>
          <w:color w:val="000000"/>
          <w:sz w:val="28"/>
        </w:rPr>
        <w:t>Понимать и объяснять смысл позиционной записи натурального числа.</w:t>
      </w:r>
    </w:p>
    <w:p w:rsidR="00E069B1" w:rsidRDefault="00E069B1" w:rsidP="00E069B1">
      <w:pPr>
        <w:spacing w:after="0" w:line="264" w:lineRule="auto"/>
        <w:ind w:firstLine="600"/>
        <w:jc w:val="both"/>
      </w:pPr>
      <w:r>
        <w:rPr>
          <w:rFonts w:ascii="Times New Roman" w:hAnsi="Times New Roman"/>
          <w:color w:val="000000"/>
          <w:sz w:val="28"/>
        </w:rPr>
        <w:t>Сравнивать и упорядочивать рациональные числа.</w:t>
      </w:r>
    </w:p>
    <w:p w:rsidR="00E069B1" w:rsidRDefault="00E069B1" w:rsidP="00E069B1">
      <w:pPr>
        <w:spacing w:after="0" w:line="264" w:lineRule="auto"/>
        <w:ind w:firstLine="600"/>
        <w:jc w:val="both"/>
      </w:pPr>
      <w:r>
        <w:rPr>
          <w:rFonts w:ascii="Times New Roman" w:hAnsi="Times New Roman"/>
          <w:color w:val="000000"/>
          <w:sz w:val="28"/>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rsidR="00E069B1" w:rsidRDefault="00E069B1" w:rsidP="00E069B1">
      <w:pPr>
        <w:spacing w:after="0" w:line="264" w:lineRule="auto"/>
        <w:ind w:firstLine="600"/>
        <w:jc w:val="both"/>
      </w:pPr>
      <w:r>
        <w:rPr>
          <w:rFonts w:ascii="Times New Roman" w:hAnsi="Times New Roman"/>
          <w:color w:val="000000"/>
          <w:sz w:val="28"/>
        </w:rPr>
        <w:t>Выполнять действия со степенями с натуральными показателями.</w:t>
      </w:r>
    </w:p>
    <w:p w:rsidR="00E069B1" w:rsidRDefault="00E069B1" w:rsidP="00E069B1">
      <w:pPr>
        <w:spacing w:after="0" w:line="264" w:lineRule="auto"/>
        <w:ind w:firstLine="600"/>
        <w:jc w:val="both"/>
      </w:pPr>
      <w:r>
        <w:rPr>
          <w:rFonts w:ascii="Times New Roman" w:hAnsi="Times New Roman"/>
          <w:color w:val="000000"/>
          <w:sz w:val="28"/>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rsidR="00E069B1" w:rsidRDefault="00E069B1" w:rsidP="00E069B1">
      <w:pPr>
        <w:spacing w:after="0" w:line="264" w:lineRule="auto"/>
        <w:ind w:firstLine="600"/>
        <w:jc w:val="both"/>
      </w:pPr>
      <w:r>
        <w:rPr>
          <w:rFonts w:ascii="Times New Roman" w:hAnsi="Times New Roman"/>
          <w:color w:val="000000"/>
          <w:sz w:val="28"/>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rsidR="00E069B1" w:rsidRDefault="00E069B1" w:rsidP="00E069B1">
      <w:pPr>
        <w:spacing w:after="0" w:line="264" w:lineRule="auto"/>
        <w:ind w:firstLine="600"/>
        <w:jc w:val="both"/>
      </w:pPr>
      <w:r>
        <w:rPr>
          <w:rFonts w:ascii="Times New Roman" w:hAnsi="Times New Roman"/>
          <w:color w:val="000000"/>
          <w:sz w:val="28"/>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rsidR="00E069B1" w:rsidRDefault="00E069B1" w:rsidP="00E069B1">
      <w:pPr>
        <w:spacing w:after="0" w:line="264" w:lineRule="auto"/>
        <w:ind w:firstLine="600"/>
        <w:jc w:val="both"/>
      </w:pPr>
      <w:r>
        <w:rPr>
          <w:rFonts w:ascii="Times New Roman" w:hAnsi="Times New Roman"/>
          <w:color w:val="000000"/>
          <w:sz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E069B1" w:rsidRDefault="00E069B1" w:rsidP="00E069B1">
      <w:pPr>
        <w:spacing w:after="0" w:line="264" w:lineRule="auto"/>
        <w:ind w:firstLine="600"/>
        <w:jc w:val="both"/>
      </w:pPr>
      <w:r>
        <w:rPr>
          <w:rFonts w:ascii="Times New Roman" w:hAnsi="Times New Roman"/>
          <w:color w:val="000000"/>
          <w:sz w:val="28"/>
        </w:rPr>
        <w:lastRenderedPageBreak/>
        <w:t>Делимость.</w:t>
      </w:r>
    </w:p>
    <w:p w:rsidR="00E069B1" w:rsidRDefault="00E069B1" w:rsidP="00E069B1">
      <w:pPr>
        <w:spacing w:after="0" w:line="264" w:lineRule="auto"/>
        <w:ind w:firstLine="600"/>
        <w:jc w:val="both"/>
      </w:pPr>
      <w:r>
        <w:rPr>
          <w:rFonts w:ascii="Times New Roman" w:hAnsi="Times New Roman"/>
          <w:color w:val="000000"/>
          <w:sz w:val="28"/>
        </w:rPr>
        <w:t>Доказывать и применять при решении задач признаки делимости на 2, 4, 8, 5, 3, 6, 9, 10, 11, признаки делимости суммы и произведения целых чисел.</w:t>
      </w:r>
    </w:p>
    <w:p w:rsidR="00E069B1" w:rsidRDefault="00E069B1" w:rsidP="00E069B1">
      <w:pPr>
        <w:spacing w:after="0" w:line="264" w:lineRule="auto"/>
        <w:ind w:firstLine="600"/>
        <w:jc w:val="both"/>
      </w:pPr>
      <w:r>
        <w:rPr>
          <w:rFonts w:ascii="Times New Roman" w:hAnsi="Times New Roman"/>
          <w:color w:val="000000"/>
          <w:sz w:val="28"/>
        </w:rPr>
        <w:t>Раскладывать на множители натуральные числа.</w:t>
      </w:r>
    </w:p>
    <w:p w:rsidR="00E069B1" w:rsidRDefault="00E069B1" w:rsidP="00E069B1">
      <w:pPr>
        <w:spacing w:after="0" w:line="264" w:lineRule="auto"/>
        <w:ind w:firstLine="600"/>
        <w:jc w:val="both"/>
      </w:pPr>
      <w:r>
        <w:rPr>
          <w:rFonts w:ascii="Times New Roman" w:hAnsi="Times New Roman"/>
          <w:color w:val="000000"/>
          <w:sz w:val="28"/>
        </w:rPr>
        <w:t>Свободно оперировать понятиями: чётное число, нечётное число, взаимно простые числа.</w:t>
      </w:r>
    </w:p>
    <w:p w:rsidR="00E069B1" w:rsidRDefault="00E069B1" w:rsidP="00E069B1">
      <w:pPr>
        <w:spacing w:after="0" w:line="264" w:lineRule="auto"/>
        <w:ind w:firstLine="600"/>
        <w:jc w:val="both"/>
      </w:pPr>
      <w:r>
        <w:rPr>
          <w:rFonts w:ascii="Times New Roman" w:hAnsi="Times New Roman"/>
          <w:color w:val="000000"/>
          <w:sz w:val="28"/>
        </w:rPr>
        <w:t>Находить наибольший общий делитель и наименьшее общее кратное чисел и использовать их при решении задач, применять алгоритм Евклида.</w:t>
      </w:r>
    </w:p>
    <w:p w:rsidR="00E069B1" w:rsidRDefault="00E069B1" w:rsidP="00E069B1">
      <w:pPr>
        <w:spacing w:after="0" w:line="264" w:lineRule="auto"/>
        <w:ind w:firstLine="600"/>
        <w:jc w:val="both"/>
      </w:pPr>
      <w:r>
        <w:rPr>
          <w:rFonts w:ascii="Times New Roman" w:hAnsi="Times New Roman"/>
          <w:color w:val="000000"/>
          <w:sz w:val="28"/>
        </w:rPr>
        <w:t>Оперировать понятием остатка по модулю, применять свойства сравнений по модулю.</w:t>
      </w:r>
    </w:p>
    <w:p w:rsidR="00E069B1" w:rsidRDefault="00E069B1" w:rsidP="00E069B1">
      <w:pPr>
        <w:spacing w:after="0" w:line="264" w:lineRule="auto"/>
        <w:ind w:firstLine="600"/>
        <w:jc w:val="both"/>
      </w:pPr>
      <w:r>
        <w:rPr>
          <w:rFonts w:ascii="Times New Roman" w:hAnsi="Times New Roman"/>
          <w:b/>
          <w:color w:val="000000"/>
          <w:sz w:val="28"/>
        </w:rPr>
        <w:t>Алгебраические выражения</w:t>
      </w:r>
    </w:p>
    <w:p w:rsidR="00E069B1" w:rsidRDefault="00E069B1" w:rsidP="00E069B1">
      <w:pPr>
        <w:spacing w:after="0" w:line="264" w:lineRule="auto"/>
        <w:ind w:firstLine="600"/>
        <w:jc w:val="both"/>
      </w:pPr>
      <w:r>
        <w:rPr>
          <w:rFonts w:ascii="Times New Roman" w:hAnsi="Times New Roman"/>
          <w:color w:val="000000"/>
          <w:sz w:val="28"/>
        </w:rPr>
        <w:t>Выражения с переменными.</w:t>
      </w:r>
    </w:p>
    <w:p w:rsidR="00E069B1" w:rsidRDefault="00E069B1" w:rsidP="00E069B1">
      <w:pPr>
        <w:spacing w:after="0" w:line="264" w:lineRule="auto"/>
        <w:ind w:firstLine="600"/>
        <w:jc w:val="both"/>
      </w:pPr>
      <w:r>
        <w:rPr>
          <w:rFonts w:ascii="Times New Roman" w:hAnsi="Times New Roman"/>
          <w:color w:val="000000"/>
          <w:sz w:val="28"/>
        </w:rPr>
        <w:t>Использовать алгебраическую терминологию и символику, применять её в процессе освоения учебного материала.</w:t>
      </w:r>
    </w:p>
    <w:p w:rsidR="00E069B1" w:rsidRDefault="00E069B1" w:rsidP="00E069B1">
      <w:pPr>
        <w:spacing w:after="0" w:line="264" w:lineRule="auto"/>
        <w:ind w:firstLine="600"/>
        <w:jc w:val="both"/>
      </w:pPr>
      <w:r>
        <w:rPr>
          <w:rFonts w:ascii="Times New Roman" w:hAnsi="Times New Roman"/>
          <w:color w:val="000000"/>
          <w:sz w:val="28"/>
        </w:rPr>
        <w:t>Находить значения буквенных выражений при заданных значениях переменных.</w:t>
      </w:r>
    </w:p>
    <w:p w:rsidR="00E069B1" w:rsidRDefault="00E069B1" w:rsidP="00E069B1">
      <w:pPr>
        <w:spacing w:after="0" w:line="264" w:lineRule="auto"/>
        <w:ind w:firstLine="600"/>
        <w:jc w:val="both"/>
      </w:pPr>
      <w:r>
        <w:rPr>
          <w:rFonts w:ascii="Times New Roman" w:hAnsi="Times New Roman"/>
          <w:color w:val="000000"/>
          <w:sz w:val="28"/>
        </w:rPr>
        <w:t>Использовать понятие тождества, выполнять тождественные преобразования выражений, доказывать тождества.</w:t>
      </w:r>
    </w:p>
    <w:p w:rsidR="00E069B1" w:rsidRDefault="00E069B1" w:rsidP="00E069B1">
      <w:pPr>
        <w:spacing w:after="0" w:line="264" w:lineRule="auto"/>
        <w:ind w:firstLine="600"/>
        <w:jc w:val="both"/>
      </w:pPr>
      <w:r>
        <w:rPr>
          <w:rFonts w:ascii="Times New Roman" w:hAnsi="Times New Roman"/>
          <w:color w:val="000000"/>
          <w:sz w:val="28"/>
        </w:rPr>
        <w:t>Многочлены.</w:t>
      </w:r>
    </w:p>
    <w:p w:rsidR="00E069B1" w:rsidRDefault="00E069B1" w:rsidP="00E069B1">
      <w:pPr>
        <w:spacing w:after="0" w:line="264" w:lineRule="auto"/>
        <w:ind w:firstLine="600"/>
        <w:jc w:val="both"/>
      </w:pPr>
      <w:r>
        <w:rPr>
          <w:rFonts w:ascii="Times New Roman" w:hAnsi="Times New Roman"/>
          <w:color w:val="000000"/>
          <w:sz w:val="28"/>
        </w:rPr>
        <w:t>Выполнять преобразования целого выражения в многочлен приведением подобных слагаемых, раскрытием скобок.</w:t>
      </w:r>
    </w:p>
    <w:p w:rsidR="00E069B1" w:rsidRDefault="00E069B1" w:rsidP="00E069B1">
      <w:pPr>
        <w:spacing w:after="0" w:line="264" w:lineRule="auto"/>
        <w:ind w:firstLine="600"/>
        <w:jc w:val="both"/>
      </w:pPr>
      <w:r>
        <w:rPr>
          <w:rFonts w:ascii="Times New Roman" w:hAnsi="Times New Roman"/>
          <w:color w:val="000000"/>
          <w:sz w:val="28"/>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rsidR="00E069B1" w:rsidRDefault="00E069B1" w:rsidP="00E069B1">
      <w:pPr>
        <w:spacing w:after="0" w:line="264" w:lineRule="auto"/>
        <w:ind w:firstLine="600"/>
        <w:jc w:val="both"/>
      </w:pPr>
      <w:r>
        <w:rPr>
          <w:rFonts w:ascii="Times New Roman" w:hAnsi="Times New Roman"/>
          <w:color w:val="000000"/>
          <w:sz w:val="28"/>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rsidR="00E069B1" w:rsidRDefault="00E069B1" w:rsidP="00E069B1">
      <w:pPr>
        <w:spacing w:after="0" w:line="264" w:lineRule="auto"/>
        <w:ind w:firstLine="600"/>
        <w:jc w:val="both"/>
      </w:pPr>
      <w:r>
        <w:rPr>
          <w:rFonts w:ascii="Times New Roman" w:hAnsi="Times New Roman"/>
          <w:color w:val="000000"/>
          <w:sz w:val="28"/>
        </w:rPr>
        <w:t>Применять преобразования многочленов для решения различных задач из математики, смежных предметов, из реальной практики.</w:t>
      </w:r>
    </w:p>
    <w:p w:rsidR="00E069B1" w:rsidRDefault="00E069B1" w:rsidP="00E069B1">
      <w:pPr>
        <w:spacing w:after="0" w:line="264" w:lineRule="auto"/>
        <w:ind w:firstLine="600"/>
        <w:jc w:val="both"/>
      </w:pPr>
      <w:r>
        <w:rPr>
          <w:rFonts w:ascii="Times New Roman" w:hAnsi="Times New Roman"/>
          <w:color w:val="000000"/>
          <w:sz w:val="28"/>
        </w:rPr>
        <w:t>Использовать свойства степеней с натуральными показателями для преобразования выражений.</w:t>
      </w:r>
    </w:p>
    <w:p w:rsidR="00E069B1" w:rsidRDefault="00E069B1" w:rsidP="00E069B1">
      <w:pPr>
        <w:spacing w:after="0" w:line="264" w:lineRule="auto"/>
        <w:ind w:firstLine="600"/>
        <w:jc w:val="both"/>
      </w:pPr>
      <w:r>
        <w:rPr>
          <w:rFonts w:ascii="Times New Roman" w:hAnsi="Times New Roman"/>
          <w:b/>
          <w:color w:val="000000"/>
          <w:sz w:val="28"/>
        </w:rPr>
        <w:t>Уравнения и неравенства</w:t>
      </w:r>
    </w:p>
    <w:p w:rsidR="00E069B1" w:rsidRDefault="00E069B1" w:rsidP="00E069B1">
      <w:pPr>
        <w:spacing w:after="0" w:line="264" w:lineRule="auto"/>
        <w:ind w:firstLine="600"/>
        <w:jc w:val="both"/>
      </w:pPr>
      <w:r>
        <w:rPr>
          <w:rFonts w:ascii="Times New Roman" w:hAnsi="Times New Roman"/>
          <w:color w:val="000000"/>
          <w:sz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E069B1" w:rsidRDefault="00E069B1" w:rsidP="00E069B1">
      <w:pPr>
        <w:spacing w:after="0" w:line="264" w:lineRule="auto"/>
        <w:ind w:firstLine="600"/>
        <w:jc w:val="both"/>
      </w:pPr>
      <w:r>
        <w:rPr>
          <w:rFonts w:ascii="Times New Roman" w:hAnsi="Times New Roman"/>
          <w:color w:val="000000"/>
          <w:sz w:val="28"/>
        </w:rPr>
        <w:t>Подбирать примеры пар чисел, являющихся решением линейного уравнения с двумя переменными.</w:t>
      </w:r>
    </w:p>
    <w:p w:rsidR="00E069B1" w:rsidRDefault="00E069B1" w:rsidP="00E069B1">
      <w:pPr>
        <w:spacing w:after="0" w:line="264" w:lineRule="auto"/>
        <w:ind w:firstLine="600"/>
        <w:jc w:val="both"/>
      </w:pPr>
      <w:r>
        <w:rPr>
          <w:rFonts w:ascii="Times New Roman" w:hAnsi="Times New Roman"/>
          <w:color w:val="000000"/>
          <w:sz w:val="28"/>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rsidR="00E069B1" w:rsidRDefault="00E069B1" w:rsidP="00E069B1">
      <w:pPr>
        <w:spacing w:after="0" w:line="264" w:lineRule="auto"/>
        <w:ind w:firstLine="600"/>
        <w:jc w:val="both"/>
      </w:pPr>
      <w:r>
        <w:rPr>
          <w:rFonts w:ascii="Times New Roman" w:hAnsi="Times New Roman"/>
          <w:color w:val="000000"/>
          <w:sz w:val="28"/>
        </w:rPr>
        <w:t>Решать системы двух линейных уравнений с двумя переменными, в том числе графически.</w:t>
      </w:r>
    </w:p>
    <w:p w:rsidR="00E069B1" w:rsidRDefault="00E069B1" w:rsidP="00E069B1">
      <w:pPr>
        <w:spacing w:after="0" w:line="264" w:lineRule="auto"/>
        <w:ind w:firstLine="600"/>
        <w:jc w:val="both"/>
      </w:pPr>
      <w:r>
        <w:rPr>
          <w:rFonts w:ascii="Times New Roman" w:hAnsi="Times New Roman"/>
          <w:color w:val="000000"/>
          <w:sz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E069B1" w:rsidRDefault="00E069B1" w:rsidP="00E069B1">
      <w:pPr>
        <w:spacing w:after="0" w:line="264" w:lineRule="auto"/>
        <w:ind w:firstLine="600"/>
        <w:jc w:val="both"/>
      </w:pPr>
      <w:r>
        <w:rPr>
          <w:rFonts w:ascii="Times New Roman" w:hAnsi="Times New Roman"/>
          <w:b/>
          <w:color w:val="000000"/>
          <w:sz w:val="28"/>
        </w:rPr>
        <w:t>Функции</w:t>
      </w:r>
    </w:p>
    <w:p w:rsidR="00E069B1" w:rsidRDefault="00E069B1" w:rsidP="00E069B1">
      <w:pPr>
        <w:spacing w:after="0" w:line="264" w:lineRule="auto"/>
        <w:ind w:firstLine="600"/>
        <w:jc w:val="both"/>
      </w:pPr>
      <w:r>
        <w:rPr>
          <w:rFonts w:ascii="Times New Roman" w:hAnsi="Times New Roman"/>
          <w:color w:val="000000"/>
          <w:sz w:val="28"/>
        </w:rPr>
        <w:t>Координаты и графики.</w:t>
      </w:r>
    </w:p>
    <w:p w:rsidR="00E069B1" w:rsidRDefault="00E069B1" w:rsidP="00E069B1">
      <w:pPr>
        <w:spacing w:after="0" w:line="264" w:lineRule="auto"/>
        <w:ind w:firstLine="600"/>
        <w:jc w:val="both"/>
      </w:pPr>
      <w:r>
        <w:rPr>
          <w:rFonts w:ascii="Times New Roman" w:hAnsi="Times New Roman"/>
          <w:color w:val="000000"/>
          <w:sz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E069B1" w:rsidRDefault="00E069B1" w:rsidP="00E069B1">
      <w:pPr>
        <w:spacing w:after="0" w:line="264" w:lineRule="auto"/>
        <w:ind w:firstLine="600"/>
        <w:jc w:val="both"/>
      </w:pPr>
      <w:r>
        <w:rPr>
          <w:rFonts w:ascii="Times New Roman" w:hAnsi="Times New Roman"/>
          <w:color w:val="000000"/>
          <w:sz w:val="28"/>
        </w:rPr>
        <w:t>Отмечать в координатной плоскости точки по заданным координатам.</w:t>
      </w:r>
    </w:p>
    <w:p w:rsidR="00E069B1" w:rsidRDefault="00E069B1" w:rsidP="00E069B1">
      <w:pPr>
        <w:spacing w:after="0" w:line="264" w:lineRule="auto"/>
        <w:ind w:firstLine="600"/>
        <w:jc w:val="both"/>
      </w:pPr>
      <w:r>
        <w:rPr>
          <w:rFonts w:ascii="Times New Roman" w:hAnsi="Times New Roman"/>
          <w:color w:val="000000"/>
          <w:sz w:val="28"/>
        </w:rPr>
        <w:t>Функции.</w:t>
      </w:r>
    </w:p>
    <w:p w:rsidR="00E069B1" w:rsidRDefault="00E069B1" w:rsidP="00E069B1">
      <w:pPr>
        <w:spacing w:after="0" w:line="264" w:lineRule="auto"/>
        <w:ind w:firstLine="600"/>
        <w:jc w:val="both"/>
      </w:pPr>
      <w:r>
        <w:rPr>
          <w:rFonts w:ascii="Times New Roman" w:hAnsi="Times New Roman"/>
          <w:color w:val="000000"/>
          <w:sz w:val="28"/>
        </w:rPr>
        <w:t>Строить графики линейных функций.</w:t>
      </w:r>
    </w:p>
    <w:p w:rsidR="00E069B1" w:rsidRDefault="00E069B1" w:rsidP="00E069B1">
      <w:pPr>
        <w:spacing w:after="0" w:line="264" w:lineRule="auto"/>
        <w:ind w:firstLine="600"/>
        <w:jc w:val="both"/>
      </w:pPr>
      <w:r>
        <w:rPr>
          <w:rFonts w:ascii="Times New Roman" w:hAnsi="Times New Roman"/>
          <w:color w:val="000000"/>
          <w:sz w:val="28"/>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E069B1" w:rsidRDefault="00E069B1" w:rsidP="00E069B1">
      <w:pPr>
        <w:spacing w:after="0" w:line="264" w:lineRule="auto"/>
        <w:ind w:firstLine="600"/>
        <w:jc w:val="both"/>
      </w:pPr>
      <w:r>
        <w:rPr>
          <w:rFonts w:ascii="Times New Roman" w:hAnsi="Times New Roman"/>
          <w:color w:val="000000"/>
          <w:sz w:val="28"/>
        </w:rPr>
        <w:t>Находить значение функции по значению её аргумента.</w:t>
      </w:r>
    </w:p>
    <w:p w:rsidR="00E069B1" w:rsidRDefault="00E069B1" w:rsidP="00E069B1">
      <w:pPr>
        <w:spacing w:after="0" w:line="264" w:lineRule="auto"/>
        <w:ind w:firstLine="600"/>
        <w:jc w:val="both"/>
      </w:pPr>
      <w:r>
        <w:rPr>
          <w:rFonts w:ascii="Times New Roman" w:hAnsi="Times New Roman"/>
          <w:color w:val="000000"/>
          <w:sz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E069B1" w:rsidRDefault="00E069B1" w:rsidP="00E069B1">
      <w:pPr>
        <w:spacing w:after="0" w:line="264" w:lineRule="auto"/>
        <w:ind w:firstLine="600"/>
        <w:jc w:val="both"/>
      </w:pPr>
      <w:r>
        <w:rPr>
          <w:rFonts w:ascii="Times New Roman" w:hAnsi="Times New Roman"/>
          <w:color w:val="000000"/>
          <w:sz w:val="28"/>
        </w:rPr>
        <w:t xml:space="preserve">Использовать свойства функций для анализа графиков реальных зависимостей (нули функции, промежутки </w:t>
      </w:r>
      <w:proofErr w:type="spellStart"/>
      <w:r>
        <w:rPr>
          <w:rFonts w:ascii="Times New Roman" w:hAnsi="Times New Roman"/>
          <w:color w:val="000000"/>
          <w:sz w:val="28"/>
        </w:rPr>
        <w:t>знакопостоянства</w:t>
      </w:r>
      <w:proofErr w:type="spellEnd"/>
      <w:r>
        <w:rPr>
          <w:rFonts w:ascii="Times New Roman" w:hAnsi="Times New Roman"/>
          <w:color w:val="000000"/>
          <w:sz w:val="28"/>
        </w:rPr>
        <w:t xml:space="preserve"> функции, промежутки возрастания и убывания функции, наибольшее и наименьшее значения функции).</w:t>
      </w:r>
    </w:p>
    <w:p w:rsidR="00E069B1" w:rsidRDefault="00E069B1" w:rsidP="00E069B1">
      <w:pPr>
        <w:spacing w:after="0" w:line="264" w:lineRule="auto"/>
        <w:ind w:firstLine="600"/>
        <w:jc w:val="both"/>
      </w:pPr>
      <w:r>
        <w:rPr>
          <w:rFonts w:ascii="Times New Roman" w:hAnsi="Times New Roman"/>
          <w:color w:val="000000"/>
          <w:sz w:val="28"/>
        </w:rPr>
        <w:t>Использовать графики для исследования процессов и зависимостей, при решении задач из других учебных предметов и реальной жизни.</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8 классе</w:t>
      </w:r>
      <w:r>
        <w:rPr>
          <w:rFonts w:ascii="Times New Roman" w:hAnsi="Times New Roman"/>
          <w:color w:val="000000"/>
          <w:sz w:val="28"/>
        </w:rPr>
        <w:t xml:space="preserve"> обучающийся получит следующие предметные результаты:</w:t>
      </w:r>
    </w:p>
    <w:p w:rsidR="00E069B1" w:rsidRDefault="00E069B1" w:rsidP="00E069B1">
      <w:pPr>
        <w:spacing w:after="0" w:line="264" w:lineRule="auto"/>
        <w:ind w:firstLine="600"/>
        <w:jc w:val="both"/>
      </w:pPr>
      <w:r>
        <w:rPr>
          <w:rFonts w:ascii="Times New Roman" w:hAnsi="Times New Roman"/>
          <w:b/>
          <w:color w:val="000000"/>
          <w:sz w:val="28"/>
        </w:rPr>
        <w:t>Числа и вычисления</w:t>
      </w:r>
    </w:p>
    <w:p w:rsidR="00E069B1" w:rsidRDefault="00E069B1" w:rsidP="00E069B1">
      <w:pPr>
        <w:spacing w:after="0" w:line="264" w:lineRule="auto"/>
        <w:ind w:firstLine="600"/>
        <w:jc w:val="both"/>
      </w:pPr>
      <w:r>
        <w:rPr>
          <w:rFonts w:ascii="Times New Roman" w:hAnsi="Times New Roman"/>
          <w:color w:val="000000"/>
          <w:sz w:val="28"/>
        </w:rPr>
        <w:t>Иррациональные числа.</w:t>
      </w:r>
    </w:p>
    <w:p w:rsidR="00E069B1" w:rsidRDefault="00E069B1" w:rsidP="00E069B1">
      <w:pPr>
        <w:spacing w:after="0" w:line="264" w:lineRule="auto"/>
        <w:ind w:firstLine="600"/>
        <w:jc w:val="both"/>
      </w:pPr>
      <w:r>
        <w:rPr>
          <w:rFonts w:ascii="Times New Roman" w:hAnsi="Times New Roman"/>
          <w:color w:val="000000"/>
          <w:sz w:val="28"/>
        </w:rPr>
        <w:t xml:space="preserve">Понимать и использовать представления о расширении числовых множеств. </w:t>
      </w:r>
    </w:p>
    <w:p w:rsidR="00E069B1" w:rsidRDefault="00E069B1" w:rsidP="00E069B1">
      <w:pPr>
        <w:spacing w:after="0" w:line="264" w:lineRule="auto"/>
        <w:ind w:firstLine="600"/>
        <w:jc w:val="both"/>
      </w:pPr>
      <w:r>
        <w:rPr>
          <w:rFonts w:ascii="Times New Roman" w:hAnsi="Times New Roman"/>
          <w:color w:val="000000"/>
          <w:sz w:val="28"/>
        </w:rPr>
        <w:t xml:space="preserve">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w:t>
      </w:r>
      <w:r>
        <w:rPr>
          <w:rFonts w:ascii="Times New Roman" w:hAnsi="Times New Roman"/>
          <w:color w:val="000000"/>
          <w:sz w:val="28"/>
        </w:rPr>
        <w:lastRenderedPageBreak/>
        <w:t>преобразования выражений, содержащих квадратные корни, используя свойства корней.</w:t>
      </w:r>
    </w:p>
    <w:p w:rsidR="00E069B1" w:rsidRDefault="00E069B1" w:rsidP="00E069B1">
      <w:pPr>
        <w:spacing w:after="0" w:line="264" w:lineRule="auto"/>
        <w:ind w:firstLine="600"/>
        <w:jc w:val="both"/>
      </w:pPr>
      <w:r>
        <w:rPr>
          <w:rFonts w:ascii="Times New Roman" w:hAnsi="Times New Roman"/>
          <w:color w:val="000000"/>
          <w:sz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E069B1" w:rsidRDefault="00E069B1" w:rsidP="00E069B1">
      <w:pPr>
        <w:spacing w:after="0" w:line="264" w:lineRule="auto"/>
        <w:ind w:firstLine="600"/>
        <w:jc w:val="both"/>
      </w:pPr>
      <w:r>
        <w:rPr>
          <w:rFonts w:ascii="Times New Roman" w:hAnsi="Times New Roman"/>
          <w:color w:val="000000"/>
          <w:sz w:val="28"/>
        </w:rPr>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rsidR="00E069B1" w:rsidRDefault="00E069B1" w:rsidP="00E069B1">
      <w:pPr>
        <w:spacing w:after="0" w:line="264" w:lineRule="auto"/>
        <w:ind w:firstLine="600"/>
        <w:jc w:val="both"/>
      </w:pPr>
      <w:r>
        <w:rPr>
          <w:rFonts w:ascii="Times New Roman" w:hAnsi="Times New Roman"/>
          <w:color w:val="000000"/>
          <w:sz w:val="28"/>
        </w:rPr>
        <w:t>Делимость.</w:t>
      </w:r>
    </w:p>
    <w:p w:rsidR="00E069B1" w:rsidRDefault="00E069B1" w:rsidP="00E069B1">
      <w:pPr>
        <w:spacing w:after="0" w:line="264" w:lineRule="auto"/>
        <w:ind w:firstLine="600"/>
        <w:jc w:val="both"/>
      </w:pPr>
      <w:r>
        <w:rPr>
          <w:rFonts w:ascii="Times New Roman" w:hAnsi="Times New Roman"/>
          <w:color w:val="000000"/>
          <w:sz w:val="28"/>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p w:rsidR="00E069B1" w:rsidRDefault="00E069B1" w:rsidP="00E069B1">
      <w:pPr>
        <w:spacing w:after="0" w:line="264" w:lineRule="auto"/>
        <w:ind w:firstLine="600"/>
        <w:jc w:val="both"/>
      </w:pPr>
      <w:r>
        <w:rPr>
          <w:rFonts w:ascii="Times New Roman" w:hAnsi="Times New Roman"/>
          <w:b/>
          <w:color w:val="000000"/>
          <w:sz w:val="28"/>
        </w:rPr>
        <w:t>Алгебраические выражения</w:t>
      </w:r>
    </w:p>
    <w:p w:rsidR="00E069B1" w:rsidRDefault="00E069B1" w:rsidP="00E069B1">
      <w:pPr>
        <w:spacing w:after="0" w:line="264" w:lineRule="auto"/>
        <w:ind w:firstLine="600"/>
        <w:jc w:val="both"/>
      </w:pPr>
      <w:r>
        <w:rPr>
          <w:rFonts w:ascii="Times New Roman" w:hAnsi="Times New Roman"/>
          <w:color w:val="000000"/>
          <w:sz w:val="28"/>
        </w:rPr>
        <w:t>Дробно-рациональные выражения.</w:t>
      </w:r>
    </w:p>
    <w:p w:rsidR="00E069B1" w:rsidRDefault="00E069B1" w:rsidP="00E069B1">
      <w:pPr>
        <w:spacing w:after="0" w:line="264" w:lineRule="auto"/>
        <w:ind w:firstLine="600"/>
        <w:jc w:val="both"/>
      </w:pPr>
      <w:r>
        <w:rPr>
          <w:rFonts w:ascii="Times New Roman" w:hAnsi="Times New Roman"/>
          <w:color w:val="000000"/>
          <w:sz w:val="28"/>
        </w:rPr>
        <w:t>Находить допустимые значения переменных в дробно-рациональных выражениях.</w:t>
      </w:r>
    </w:p>
    <w:p w:rsidR="00E069B1" w:rsidRDefault="00E069B1" w:rsidP="00E069B1">
      <w:pPr>
        <w:spacing w:after="0" w:line="264" w:lineRule="auto"/>
        <w:ind w:firstLine="600"/>
        <w:jc w:val="both"/>
      </w:pPr>
      <w:r>
        <w:rPr>
          <w:rFonts w:ascii="Times New Roman" w:hAnsi="Times New Roman"/>
          <w:color w:val="000000"/>
          <w:sz w:val="28"/>
        </w:rPr>
        <w:t>Применять основное свойство рациональной дроби.</w:t>
      </w:r>
    </w:p>
    <w:p w:rsidR="00E069B1" w:rsidRDefault="00E069B1" w:rsidP="00E069B1">
      <w:pPr>
        <w:spacing w:after="0" w:line="264" w:lineRule="auto"/>
        <w:ind w:firstLine="600"/>
        <w:jc w:val="both"/>
      </w:pPr>
      <w:r>
        <w:rPr>
          <w:rFonts w:ascii="Times New Roman" w:hAnsi="Times New Roman"/>
          <w:color w:val="000000"/>
          <w:sz w:val="28"/>
        </w:rPr>
        <w:t>Выполнять приведение алгебраических дробей к общему знаменателю, сложение, умножение, деление алгебраических дробей.</w:t>
      </w:r>
    </w:p>
    <w:p w:rsidR="00E069B1" w:rsidRDefault="00E069B1" w:rsidP="00E069B1">
      <w:pPr>
        <w:spacing w:after="0" w:line="264" w:lineRule="auto"/>
        <w:ind w:firstLine="600"/>
        <w:jc w:val="both"/>
      </w:pPr>
      <w:r>
        <w:rPr>
          <w:rFonts w:ascii="Times New Roman" w:hAnsi="Times New Roman"/>
          <w:color w:val="000000"/>
          <w:sz w:val="28"/>
        </w:rPr>
        <w:t>Выполнять тождественные преобразования рациональных выражений.</w:t>
      </w:r>
    </w:p>
    <w:p w:rsidR="00E069B1" w:rsidRDefault="00E069B1" w:rsidP="00E069B1">
      <w:pPr>
        <w:spacing w:after="0" w:line="264" w:lineRule="auto"/>
        <w:ind w:firstLine="600"/>
        <w:jc w:val="both"/>
      </w:pPr>
      <w:r>
        <w:rPr>
          <w:rFonts w:ascii="Times New Roman" w:hAnsi="Times New Roman"/>
          <w:color w:val="000000"/>
          <w:sz w:val="28"/>
        </w:rPr>
        <w:t>Применять преобразования выражений для решения различных задач из математики, смежных предметов, из реальной практики.</w:t>
      </w:r>
    </w:p>
    <w:p w:rsidR="00E069B1" w:rsidRDefault="00E069B1" w:rsidP="00E069B1">
      <w:pPr>
        <w:spacing w:after="0" w:line="264" w:lineRule="auto"/>
        <w:ind w:firstLine="600"/>
        <w:jc w:val="both"/>
      </w:pPr>
      <w:r>
        <w:rPr>
          <w:rFonts w:ascii="Times New Roman" w:hAnsi="Times New Roman"/>
          <w:color w:val="000000"/>
          <w:sz w:val="28"/>
        </w:rPr>
        <w:t>Степени.</w:t>
      </w:r>
    </w:p>
    <w:p w:rsidR="00E069B1" w:rsidRDefault="00E069B1" w:rsidP="00E069B1">
      <w:pPr>
        <w:spacing w:after="0" w:line="264" w:lineRule="auto"/>
        <w:ind w:firstLine="600"/>
        <w:jc w:val="both"/>
      </w:pPr>
      <w:r>
        <w:rPr>
          <w:rFonts w:ascii="Times New Roman" w:hAnsi="Times New Roman"/>
          <w:color w:val="000000"/>
          <w:sz w:val="28"/>
        </w:rPr>
        <w:t>Применять понятие степени с целым показателем, выполнять преобразования выражений, содержащих степени с целым показателем.</w:t>
      </w:r>
    </w:p>
    <w:p w:rsidR="00E069B1" w:rsidRDefault="00E069B1" w:rsidP="00E069B1">
      <w:pPr>
        <w:spacing w:after="0" w:line="264" w:lineRule="auto"/>
        <w:ind w:firstLine="600"/>
        <w:jc w:val="both"/>
      </w:pPr>
      <w:r>
        <w:rPr>
          <w:rFonts w:ascii="Times New Roman" w:hAnsi="Times New Roman"/>
          <w:color w:val="000000"/>
          <w:sz w:val="28"/>
        </w:rPr>
        <w:t>Иррациональные выражения.</w:t>
      </w:r>
    </w:p>
    <w:p w:rsidR="00E069B1" w:rsidRDefault="00E069B1" w:rsidP="00E069B1">
      <w:pPr>
        <w:spacing w:after="0" w:line="264" w:lineRule="auto"/>
        <w:ind w:firstLine="600"/>
        <w:jc w:val="both"/>
      </w:pPr>
      <w:r>
        <w:rPr>
          <w:rFonts w:ascii="Times New Roman" w:hAnsi="Times New Roman"/>
          <w:color w:val="000000"/>
          <w:sz w:val="28"/>
        </w:rPr>
        <w:t>Находить допустимые значения переменных в выражениях, содержащих арифметические квадратные корни.</w:t>
      </w:r>
    </w:p>
    <w:p w:rsidR="00E069B1" w:rsidRDefault="00E069B1" w:rsidP="00E069B1">
      <w:pPr>
        <w:spacing w:after="0" w:line="264" w:lineRule="auto"/>
        <w:ind w:firstLine="600"/>
        <w:jc w:val="both"/>
      </w:pPr>
      <w:r>
        <w:rPr>
          <w:rFonts w:ascii="Times New Roman" w:hAnsi="Times New Roman"/>
          <w:color w:val="000000"/>
          <w:sz w:val="28"/>
        </w:rPr>
        <w:t>Выполнять преобразования иррациональных выражений, используя свойства корней.</w:t>
      </w:r>
    </w:p>
    <w:p w:rsidR="00E069B1" w:rsidRDefault="00E069B1" w:rsidP="00E069B1">
      <w:pPr>
        <w:spacing w:after="0" w:line="264" w:lineRule="auto"/>
        <w:ind w:firstLine="600"/>
        <w:jc w:val="both"/>
      </w:pPr>
      <w:r>
        <w:rPr>
          <w:rFonts w:ascii="Times New Roman" w:hAnsi="Times New Roman"/>
          <w:b/>
          <w:color w:val="000000"/>
          <w:sz w:val="28"/>
        </w:rPr>
        <w:t>Уравнения и неравенства</w:t>
      </w:r>
    </w:p>
    <w:p w:rsidR="00E069B1" w:rsidRDefault="00E069B1" w:rsidP="00E069B1">
      <w:pPr>
        <w:spacing w:after="0" w:line="264" w:lineRule="auto"/>
        <w:ind w:firstLine="600"/>
        <w:jc w:val="both"/>
      </w:pPr>
      <w:r>
        <w:rPr>
          <w:rFonts w:ascii="Times New Roman" w:hAnsi="Times New Roman"/>
          <w:color w:val="000000"/>
          <w:sz w:val="28"/>
        </w:rPr>
        <w:t>Решать квадратные уравнения.</w:t>
      </w:r>
    </w:p>
    <w:p w:rsidR="00E069B1" w:rsidRDefault="00E069B1" w:rsidP="00E069B1">
      <w:pPr>
        <w:spacing w:after="0" w:line="264" w:lineRule="auto"/>
        <w:ind w:firstLine="600"/>
        <w:jc w:val="both"/>
      </w:pPr>
      <w:r>
        <w:rPr>
          <w:rFonts w:ascii="Times New Roman" w:hAnsi="Times New Roman"/>
          <w:color w:val="000000"/>
          <w:sz w:val="28"/>
        </w:rPr>
        <w:t>Решать дробно-рациональные уравнения.</w:t>
      </w:r>
    </w:p>
    <w:p w:rsidR="00E069B1" w:rsidRDefault="00E069B1" w:rsidP="00E069B1">
      <w:pPr>
        <w:spacing w:after="0" w:line="264" w:lineRule="auto"/>
        <w:ind w:firstLine="600"/>
        <w:jc w:val="both"/>
      </w:pPr>
      <w:r>
        <w:rPr>
          <w:rFonts w:ascii="Times New Roman" w:hAnsi="Times New Roman"/>
          <w:color w:val="000000"/>
          <w:sz w:val="28"/>
        </w:rPr>
        <w:t>Решать линейные уравнения с параметрами, несложные системы линейных уравнений с параметрами.</w:t>
      </w:r>
    </w:p>
    <w:p w:rsidR="00E069B1" w:rsidRDefault="00E069B1" w:rsidP="00E069B1">
      <w:pPr>
        <w:spacing w:after="0" w:line="264" w:lineRule="auto"/>
        <w:ind w:firstLine="600"/>
        <w:jc w:val="both"/>
      </w:pPr>
      <w:r>
        <w:rPr>
          <w:rFonts w:ascii="Times New Roman" w:hAnsi="Times New Roman"/>
          <w:color w:val="000000"/>
          <w:sz w:val="28"/>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E069B1" w:rsidRDefault="00E069B1" w:rsidP="00E069B1">
      <w:pPr>
        <w:spacing w:after="0" w:line="264" w:lineRule="auto"/>
        <w:ind w:firstLine="600"/>
        <w:jc w:val="both"/>
      </w:pPr>
      <w:r>
        <w:rPr>
          <w:rFonts w:ascii="Times New Roman" w:hAnsi="Times New Roman"/>
          <w:color w:val="000000"/>
          <w:sz w:val="28"/>
        </w:rPr>
        <w:lastRenderedPageBreak/>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E069B1" w:rsidRDefault="00E069B1" w:rsidP="00E069B1">
      <w:pPr>
        <w:spacing w:after="0" w:line="264" w:lineRule="auto"/>
        <w:ind w:firstLine="600"/>
        <w:jc w:val="both"/>
      </w:pPr>
      <w:r>
        <w:rPr>
          <w:rFonts w:ascii="Times New Roman" w:hAnsi="Times New Roman"/>
          <w:color w:val="000000"/>
          <w:sz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E069B1" w:rsidRDefault="00E069B1" w:rsidP="00E069B1">
      <w:pPr>
        <w:spacing w:after="0" w:line="264" w:lineRule="auto"/>
        <w:ind w:firstLine="600"/>
        <w:jc w:val="both"/>
      </w:pPr>
      <w:r>
        <w:rPr>
          <w:rFonts w:ascii="Times New Roman" w:hAnsi="Times New Roman"/>
          <w:b/>
          <w:color w:val="000000"/>
          <w:sz w:val="28"/>
        </w:rPr>
        <w:t>Функции</w:t>
      </w:r>
    </w:p>
    <w:p w:rsidR="00E069B1" w:rsidRDefault="00E069B1" w:rsidP="00E069B1">
      <w:pPr>
        <w:spacing w:after="0" w:line="264" w:lineRule="auto"/>
        <w:ind w:firstLine="600"/>
        <w:jc w:val="both"/>
      </w:pPr>
      <w:r>
        <w:rPr>
          <w:rFonts w:ascii="Times New Roman" w:hAnsi="Times New Roman"/>
          <w:color w:val="000000"/>
          <w:sz w:val="28"/>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E069B1" w:rsidRDefault="00E069B1" w:rsidP="00E069B1">
      <w:pPr>
        <w:spacing w:after="0" w:line="264" w:lineRule="auto"/>
        <w:ind w:firstLine="600"/>
        <w:jc w:val="both"/>
      </w:pPr>
      <w:r>
        <w:rPr>
          <w:rFonts w:ascii="Times New Roman" w:hAnsi="Times New Roman"/>
          <w:color w:val="000000"/>
          <w:sz w:val="28"/>
        </w:rPr>
        <w:t>Строить графики функций</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описывать свойства числовой функции по её графику.</w:t>
      </w:r>
    </w:p>
    <w:p w:rsidR="00E069B1" w:rsidRDefault="00E069B1" w:rsidP="00E069B1">
      <w:pPr>
        <w:spacing w:after="0" w:line="264" w:lineRule="auto"/>
        <w:ind w:left="120"/>
        <w:jc w:val="both"/>
      </w:pPr>
    </w:p>
    <w:p w:rsidR="00E069B1" w:rsidRDefault="00E069B1" w:rsidP="00E069B1">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9 классе</w:t>
      </w:r>
      <w:r>
        <w:rPr>
          <w:rFonts w:ascii="Times New Roman" w:hAnsi="Times New Roman"/>
          <w:color w:val="000000"/>
          <w:sz w:val="28"/>
        </w:rPr>
        <w:t xml:space="preserve"> обучающийся получит следующие предметные результаты:</w:t>
      </w:r>
    </w:p>
    <w:p w:rsidR="00E069B1" w:rsidRDefault="00E069B1" w:rsidP="00E069B1">
      <w:pPr>
        <w:spacing w:after="0" w:line="264" w:lineRule="auto"/>
        <w:ind w:firstLine="600"/>
        <w:jc w:val="both"/>
      </w:pPr>
      <w:r>
        <w:rPr>
          <w:rFonts w:ascii="Times New Roman" w:hAnsi="Times New Roman"/>
          <w:b/>
          <w:color w:val="000000"/>
          <w:sz w:val="28"/>
        </w:rPr>
        <w:t>Числа и вычисления</w:t>
      </w:r>
    </w:p>
    <w:p w:rsidR="00E069B1" w:rsidRDefault="00E069B1" w:rsidP="00E069B1">
      <w:pPr>
        <w:spacing w:after="0" w:line="264" w:lineRule="auto"/>
        <w:ind w:firstLine="600"/>
        <w:jc w:val="both"/>
      </w:pPr>
      <w:r>
        <w:rPr>
          <w:rFonts w:ascii="Times New Roman" w:hAnsi="Times New Roman"/>
          <w:color w:val="000000"/>
          <w:sz w:val="28"/>
        </w:rPr>
        <w:t xml:space="preserve">Свободно оперировать понятиями: корень </w:t>
      </w:r>
      <w:r>
        <w:rPr>
          <w:rFonts w:ascii="Times New Roman" w:hAnsi="Times New Roman"/>
          <w:i/>
          <w:color w:val="000000"/>
          <w:sz w:val="28"/>
        </w:rPr>
        <w:t>n</w:t>
      </w:r>
      <w:r>
        <w:rPr>
          <w:rFonts w:ascii="Times New Roman" w:hAnsi="Times New Roman"/>
          <w:color w:val="000000"/>
          <w:sz w:val="28"/>
        </w:rPr>
        <w:t xml:space="preserve">-й степени, степень с рациональным показателем, находить корень </w:t>
      </w:r>
      <w:r>
        <w:rPr>
          <w:rFonts w:ascii="Times New Roman" w:hAnsi="Times New Roman"/>
          <w:i/>
          <w:color w:val="000000"/>
          <w:sz w:val="28"/>
        </w:rPr>
        <w:t>n</w:t>
      </w:r>
      <w:r>
        <w:rPr>
          <w:rFonts w:ascii="Times New Roman" w:hAnsi="Times New Roman"/>
          <w:color w:val="000000"/>
          <w:sz w:val="28"/>
        </w:rPr>
        <w:t xml:space="preserve">-й степени, степень с рациональным показателем, используя при необходимости калькулятор, применять свойства корня </w:t>
      </w:r>
      <w:r>
        <w:rPr>
          <w:rFonts w:ascii="Times New Roman" w:hAnsi="Times New Roman"/>
          <w:i/>
          <w:color w:val="000000"/>
          <w:sz w:val="28"/>
        </w:rPr>
        <w:t>n</w:t>
      </w:r>
      <w:r>
        <w:rPr>
          <w:rFonts w:ascii="Times New Roman" w:hAnsi="Times New Roman"/>
          <w:color w:val="000000"/>
          <w:sz w:val="28"/>
        </w:rPr>
        <w:t>-й степени, степени с рациональным показателем.</w:t>
      </w:r>
    </w:p>
    <w:p w:rsidR="00E069B1" w:rsidRDefault="00E069B1" w:rsidP="00E069B1">
      <w:pPr>
        <w:spacing w:after="0" w:line="264" w:lineRule="auto"/>
        <w:ind w:firstLine="600"/>
        <w:jc w:val="both"/>
      </w:pPr>
      <w:r>
        <w:rPr>
          <w:rFonts w:ascii="Times New Roman" w:hAnsi="Times New Roman"/>
          <w:color w:val="000000"/>
          <w:sz w:val="28"/>
        </w:rPr>
        <w:t>Использовать понятие множества действительных чисел при решении задач, проведении рассуждений и доказательств.</w:t>
      </w:r>
    </w:p>
    <w:p w:rsidR="00E069B1" w:rsidRDefault="00E069B1" w:rsidP="00E069B1">
      <w:pPr>
        <w:spacing w:after="0" w:line="264" w:lineRule="auto"/>
        <w:ind w:firstLine="600"/>
        <w:jc w:val="both"/>
      </w:pPr>
      <w:r>
        <w:rPr>
          <w:rFonts w:ascii="Times New Roman" w:hAnsi="Times New Roman"/>
          <w:color w:val="000000"/>
          <w:sz w:val="28"/>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rsidR="00E069B1" w:rsidRDefault="00E069B1" w:rsidP="00E069B1">
      <w:pPr>
        <w:spacing w:after="0" w:line="264" w:lineRule="auto"/>
        <w:ind w:firstLine="600"/>
        <w:jc w:val="both"/>
      </w:pPr>
      <w:r>
        <w:rPr>
          <w:rFonts w:ascii="Times New Roman" w:hAnsi="Times New Roman"/>
          <w:b/>
          <w:color w:val="000000"/>
          <w:sz w:val="28"/>
        </w:rPr>
        <w:t>Алгебраические выражения</w:t>
      </w:r>
      <w:r>
        <w:rPr>
          <w:rFonts w:ascii="Times New Roman" w:hAnsi="Times New Roman"/>
          <w:color w:val="000000"/>
          <w:sz w:val="28"/>
        </w:rPr>
        <w:t xml:space="preserve"> </w:t>
      </w:r>
    </w:p>
    <w:p w:rsidR="00E069B1" w:rsidRDefault="00E069B1" w:rsidP="00E069B1">
      <w:pPr>
        <w:spacing w:after="0" w:line="264" w:lineRule="auto"/>
        <w:ind w:firstLine="600"/>
        <w:jc w:val="both"/>
      </w:pPr>
      <w:r>
        <w:rPr>
          <w:rFonts w:ascii="Times New Roman" w:hAnsi="Times New Roman"/>
          <w:color w:val="000000"/>
          <w:sz w:val="28"/>
        </w:rPr>
        <w:t>Свободно оперировать понятием квадратного трёхчлена, находить корни квадратного трёхчлена.</w:t>
      </w:r>
    </w:p>
    <w:p w:rsidR="00E069B1" w:rsidRDefault="00E069B1" w:rsidP="00E069B1">
      <w:pPr>
        <w:spacing w:after="0" w:line="264" w:lineRule="auto"/>
        <w:ind w:firstLine="600"/>
        <w:jc w:val="both"/>
      </w:pPr>
      <w:r>
        <w:rPr>
          <w:rFonts w:ascii="Times New Roman" w:hAnsi="Times New Roman"/>
          <w:color w:val="000000"/>
          <w:sz w:val="28"/>
        </w:rPr>
        <w:t>Раскладывать квадратный трёхчлен на линейные множители.</w:t>
      </w:r>
    </w:p>
    <w:p w:rsidR="00E069B1" w:rsidRDefault="00E069B1" w:rsidP="00E069B1">
      <w:pPr>
        <w:spacing w:after="0" w:line="264" w:lineRule="auto"/>
        <w:ind w:firstLine="600"/>
        <w:jc w:val="both"/>
      </w:pPr>
      <w:r>
        <w:rPr>
          <w:rFonts w:ascii="Times New Roman" w:hAnsi="Times New Roman"/>
          <w:b/>
          <w:color w:val="000000"/>
          <w:sz w:val="28"/>
        </w:rPr>
        <w:t>Уравнения и неравенства</w:t>
      </w:r>
    </w:p>
    <w:p w:rsidR="00E069B1" w:rsidRDefault="00E069B1" w:rsidP="00E069B1">
      <w:pPr>
        <w:spacing w:after="0" w:line="264" w:lineRule="auto"/>
        <w:ind w:firstLine="600"/>
        <w:jc w:val="both"/>
      </w:pPr>
      <w:r>
        <w:rPr>
          <w:rFonts w:ascii="Times New Roman" w:hAnsi="Times New Roman"/>
          <w:color w:val="000000"/>
          <w:sz w:val="28"/>
        </w:rPr>
        <w:t>Решать линейные и квадратные уравнения, уравнения, сводящиеся к ним, дробно-рациональные уравнения.</w:t>
      </w:r>
    </w:p>
    <w:p w:rsidR="00E069B1" w:rsidRDefault="00E069B1" w:rsidP="00E069B1">
      <w:pPr>
        <w:spacing w:after="0" w:line="264" w:lineRule="auto"/>
        <w:ind w:firstLine="600"/>
        <w:jc w:val="both"/>
      </w:pPr>
      <w:r>
        <w:rPr>
          <w:rFonts w:ascii="Times New Roman" w:hAnsi="Times New Roman"/>
          <w:color w:val="000000"/>
          <w:sz w:val="28"/>
        </w:rPr>
        <w:t>Решать несложные квадратные уравнения с параметром.</w:t>
      </w:r>
    </w:p>
    <w:p w:rsidR="00E069B1" w:rsidRDefault="00E069B1" w:rsidP="00E069B1">
      <w:pPr>
        <w:spacing w:after="0" w:line="264" w:lineRule="auto"/>
        <w:ind w:firstLine="600"/>
        <w:jc w:val="both"/>
      </w:pPr>
      <w:r>
        <w:rPr>
          <w:rFonts w:ascii="Times New Roman" w:hAnsi="Times New Roman"/>
          <w:color w:val="000000"/>
          <w:sz w:val="28"/>
        </w:rPr>
        <w:t>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помощью символов.</w:t>
      </w:r>
    </w:p>
    <w:p w:rsidR="00E069B1" w:rsidRDefault="00E069B1" w:rsidP="00E069B1">
      <w:pPr>
        <w:spacing w:after="0" w:line="264" w:lineRule="auto"/>
        <w:ind w:firstLine="600"/>
        <w:jc w:val="both"/>
      </w:pPr>
      <w:r>
        <w:rPr>
          <w:rFonts w:ascii="Times New Roman" w:hAnsi="Times New Roman"/>
          <w:color w:val="000000"/>
          <w:sz w:val="28"/>
        </w:rPr>
        <w:t>Решать системы двух линейных уравнений с двумя переменными и системы двух уравнений, в которых одно уравнение не является линейным.</w:t>
      </w:r>
    </w:p>
    <w:p w:rsidR="00E069B1" w:rsidRDefault="00E069B1" w:rsidP="00E069B1">
      <w:pPr>
        <w:spacing w:after="0" w:line="264" w:lineRule="auto"/>
        <w:ind w:firstLine="600"/>
        <w:jc w:val="both"/>
      </w:pPr>
      <w:r>
        <w:rPr>
          <w:rFonts w:ascii="Times New Roman" w:hAnsi="Times New Roman"/>
          <w:color w:val="000000"/>
          <w:sz w:val="28"/>
        </w:rPr>
        <w:t>Решать несложные системы нелинейных уравнений с параметром.</w:t>
      </w:r>
    </w:p>
    <w:p w:rsidR="00E069B1" w:rsidRDefault="00E069B1" w:rsidP="00E069B1">
      <w:pPr>
        <w:spacing w:after="0" w:line="264" w:lineRule="auto"/>
        <w:ind w:firstLine="600"/>
        <w:jc w:val="both"/>
      </w:pPr>
      <w:r>
        <w:rPr>
          <w:rFonts w:ascii="Times New Roman" w:hAnsi="Times New Roman"/>
          <w:color w:val="000000"/>
          <w:sz w:val="28"/>
        </w:rPr>
        <w:lastRenderedPageBreak/>
        <w:t>Применять методы равносильных преобразований, замены переменной, графического метода при решении уравнений 3-й и 4-й степеней.</w:t>
      </w:r>
    </w:p>
    <w:p w:rsidR="00E069B1" w:rsidRDefault="00E069B1" w:rsidP="00E069B1">
      <w:pPr>
        <w:spacing w:after="0" w:line="264" w:lineRule="auto"/>
        <w:ind w:firstLine="600"/>
        <w:jc w:val="both"/>
      </w:pPr>
      <w:r>
        <w:rPr>
          <w:rFonts w:ascii="Times New Roman" w:hAnsi="Times New Roman"/>
          <w:color w:val="000000"/>
          <w:sz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E069B1" w:rsidRDefault="00E069B1" w:rsidP="00E069B1">
      <w:pPr>
        <w:spacing w:after="0" w:line="264" w:lineRule="auto"/>
        <w:ind w:firstLine="600"/>
        <w:jc w:val="both"/>
      </w:pPr>
      <w:r>
        <w:rPr>
          <w:rFonts w:ascii="Times New Roman" w:hAnsi="Times New Roman"/>
          <w:color w:val="000000"/>
          <w:sz w:val="28"/>
        </w:rPr>
        <w:t>Решать уравнения, неравенства и их системы, в том числе с ограничениями, например, в целых числах.</w:t>
      </w:r>
    </w:p>
    <w:p w:rsidR="00E069B1" w:rsidRDefault="00E069B1" w:rsidP="00E069B1">
      <w:pPr>
        <w:spacing w:after="0" w:line="264" w:lineRule="auto"/>
        <w:ind w:firstLine="600"/>
        <w:jc w:val="both"/>
      </w:pPr>
      <w:r>
        <w:rPr>
          <w:rFonts w:ascii="Times New Roman" w:hAnsi="Times New Roman"/>
          <w:color w:val="000000"/>
          <w:sz w:val="28"/>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E069B1" w:rsidRDefault="00E069B1" w:rsidP="00E069B1">
      <w:pPr>
        <w:spacing w:after="0" w:line="264" w:lineRule="auto"/>
        <w:ind w:firstLine="600"/>
        <w:jc w:val="both"/>
      </w:pPr>
      <w:r>
        <w:rPr>
          <w:rFonts w:ascii="Times New Roman" w:hAnsi="Times New Roman"/>
          <w:color w:val="000000"/>
          <w:sz w:val="28"/>
        </w:rPr>
        <w:t>Решать текстовые задачи алгебраическим способом с помощью составления уравнений, неравенств, их систем.</w:t>
      </w:r>
    </w:p>
    <w:p w:rsidR="00E069B1" w:rsidRDefault="00E069B1" w:rsidP="00E069B1">
      <w:pPr>
        <w:spacing w:after="0" w:line="264" w:lineRule="auto"/>
        <w:ind w:firstLine="600"/>
        <w:jc w:val="both"/>
      </w:pPr>
      <w:r>
        <w:rPr>
          <w:rFonts w:ascii="Times New Roman" w:hAnsi="Times New Roman"/>
          <w:color w:val="000000"/>
          <w:sz w:val="28"/>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p w:rsidR="00E069B1" w:rsidRDefault="00E069B1" w:rsidP="00E069B1">
      <w:pPr>
        <w:spacing w:after="0" w:line="264" w:lineRule="auto"/>
        <w:ind w:firstLine="600"/>
        <w:jc w:val="both"/>
      </w:pPr>
      <w:r>
        <w:rPr>
          <w:rFonts w:ascii="Times New Roman" w:hAnsi="Times New Roman"/>
          <w:b/>
          <w:color w:val="000000"/>
          <w:sz w:val="28"/>
        </w:rPr>
        <w:t>Числовые последовательности и прогрессии</w:t>
      </w:r>
      <w:r>
        <w:rPr>
          <w:rFonts w:ascii="Times New Roman" w:hAnsi="Times New Roman"/>
          <w:color w:val="000000"/>
          <w:sz w:val="28"/>
        </w:rPr>
        <w:t xml:space="preserve"> </w:t>
      </w:r>
    </w:p>
    <w:p w:rsidR="00E069B1" w:rsidRDefault="00E069B1" w:rsidP="00E069B1">
      <w:pPr>
        <w:spacing w:after="0" w:line="264" w:lineRule="auto"/>
        <w:ind w:firstLine="600"/>
        <w:jc w:val="both"/>
      </w:pPr>
      <w:r>
        <w:rPr>
          <w:rFonts w:ascii="Times New Roman" w:hAnsi="Times New Roman"/>
          <w:color w:val="000000"/>
          <w:sz w:val="28"/>
        </w:rPr>
        <w:t>Свободно оперировать 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rsidR="00E069B1" w:rsidRDefault="00E069B1" w:rsidP="00E069B1">
      <w:pPr>
        <w:spacing w:after="0" w:line="264" w:lineRule="auto"/>
        <w:ind w:firstLine="600"/>
        <w:jc w:val="both"/>
      </w:pPr>
      <w:r>
        <w:rPr>
          <w:rFonts w:ascii="Times New Roman" w:hAnsi="Times New Roman"/>
          <w:color w:val="000000"/>
          <w:sz w:val="28"/>
        </w:rPr>
        <w:t xml:space="preserve">Исследовать функцию по её графику, устанавливать свойства функций: область определения, множество значений, нули функции, промежутки </w:t>
      </w:r>
      <w:proofErr w:type="spellStart"/>
      <w:r>
        <w:rPr>
          <w:rFonts w:ascii="Times New Roman" w:hAnsi="Times New Roman"/>
          <w:color w:val="000000"/>
          <w:sz w:val="28"/>
        </w:rPr>
        <w:t>знакопостоянства</w:t>
      </w:r>
      <w:proofErr w:type="spellEnd"/>
      <w:r>
        <w:rPr>
          <w:rFonts w:ascii="Times New Roman" w:hAnsi="Times New Roman"/>
          <w:color w:val="000000"/>
          <w:sz w:val="28"/>
        </w:rPr>
        <w:t>, промежутки возрастания и убывания, чётность и нечётность, наибольшее и наименьшее значения, асимптоты.</w:t>
      </w:r>
    </w:p>
    <w:p w:rsidR="00E069B1" w:rsidRDefault="00E069B1" w:rsidP="00E069B1">
      <w:pPr>
        <w:spacing w:after="0" w:line="264" w:lineRule="auto"/>
        <w:ind w:firstLine="600"/>
        <w:jc w:val="both"/>
      </w:pPr>
      <w:r>
        <w:rPr>
          <w:rFonts w:ascii="Times New Roman" w:hAnsi="Times New Roman"/>
          <w:color w:val="000000"/>
          <w:sz w:val="28"/>
        </w:rPr>
        <w:t>Распознавать квадратичную функцию по формуле, приводить примеры квадратичных функций из реальной жизни, физики, геометрии.</w:t>
      </w:r>
    </w:p>
    <w:p w:rsidR="00E069B1" w:rsidRDefault="00E069B1" w:rsidP="00E069B1">
      <w:pPr>
        <w:spacing w:after="0" w:line="264" w:lineRule="auto"/>
        <w:ind w:firstLine="600"/>
        <w:jc w:val="both"/>
      </w:pPr>
      <w:r>
        <w:rPr>
          <w:rFonts w:ascii="Times New Roman" w:hAnsi="Times New Roman"/>
          <w:color w:val="000000"/>
          <w:sz w:val="28"/>
        </w:rPr>
        <w:t>Определять положение графика квадратичной функции в зависимости от её коэффициентов.</w:t>
      </w:r>
    </w:p>
    <w:p w:rsidR="00E069B1" w:rsidRDefault="00E069B1" w:rsidP="00E069B1">
      <w:pPr>
        <w:spacing w:after="0" w:line="264" w:lineRule="auto"/>
        <w:ind w:firstLine="600"/>
        <w:jc w:val="both"/>
      </w:pPr>
      <w:r>
        <w:rPr>
          <w:rFonts w:ascii="Times New Roman" w:hAnsi="Times New Roman"/>
          <w:color w:val="000000"/>
          <w:sz w:val="28"/>
        </w:rPr>
        <w:t>Строить график квадратичной функции, описывать свойства квадратичной функции по её графику.</w:t>
      </w:r>
    </w:p>
    <w:p w:rsidR="00E069B1" w:rsidRDefault="00E069B1" w:rsidP="00E069B1">
      <w:pPr>
        <w:spacing w:after="0" w:line="264" w:lineRule="auto"/>
        <w:ind w:firstLine="600"/>
        <w:jc w:val="both"/>
      </w:pPr>
      <w:r>
        <w:rPr>
          <w:rFonts w:ascii="Times New Roman" w:hAnsi="Times New Roman"/>
          <w:color w:val="000000"/>
          <w:sz w:val="28"/>
        </w:rPr>
        <w:t>Использовать свойства квадратичной функции для решения задач.</w:t>
      </w:r>
    </w:p>
    <w:p w:rsidR="00E069B1" w:rsidRDefault="00E069B1" w:rsidP="00E069B1">
      <w:pPr>
        <w:spacing w:after="0" w:line="264" w:lineRule="auto"/>
        <w:ind w:firstLine="600"/>
        <w:jc w:val="both"/>
      </w:pPr>
      <w:r>
        <w:rPr>
          <w:rFonts w:ascii="Times New Roman" w:hAnsi="Times New Roman"/>
          <w:color w:val="000000"/>
          <w:sz w:val="28"/>
        </w:rPr>
        <w:t xml:space="preserve">На примере квадратичной функции строить график функции </w:t>
      </w:r>
      <w:r>
        <w:rPr>
          <w:rFonts w:ascii="Times New Roman" w:hAnsi="Times New Roman"/>
          <w:i/>
          <w:color w:val="000000"/>
          <w:sz w:val="28"/>
        </w:rPr>
        <w:t>y =</w:t>
      </w:r>
      <w:proofErr w:type="spellStart"/>
      <w:r>
        <w:rPr>
          <w:rFonts w:ascii="Times New Roman" w:hAnsi="Times New Roman"/>
          <w:i/>
          <w:color w:val="000000"/>
          <w:sz w:val="28"/>
        </w:rPr>
        <w:t>af</w:t>
      </w:r>
      <w:proofErr w:type="spellEnd"/>
      <w:r>
        <w:rPr>
          <w:rFonts w:ascii="Times New Roman" w:hAnsi="Times New Roman"/>
          <w:i/>
          <w:color w:val="000000"/>
          <w:sz w:val="28"/>
        </w:rPr>
        <w:t>(</w:t>
      </w:r>
      <w:proofErr w:type="spellStart"/>
      <w:r>
        <w:rPr>
          <w:rFonts w:ascii="Times New Roman" w:hAnsi="Times New Roman"/>
          <w:i/>
          <w:color w:val="000000"/>
          <w:sz w:val="28"/>
        </w:rPr>
        <w:t>kx</w:t>
      </w:r>
      <w:proofErr w:type="spellEnd"/>
      <w:r>
        <w:rPr>
          <w:rFonts w:ascii="Times New Roman" w:hAnsi="Times New Roman"/>
          <w:i/>
          <w:color w:val="000000"/>
          <w:sz w:val="28"/>
        </w:rPr>
        <w:t xml:space="preserve"> + b) + c</w:t>
      </w:r>
      <w:r>
        <w:rPr>
          <w:rFonts w:ascii="Times New Roman" w:hAnsi="Times New Roman"/>
          <w:color w:val="000000"/>
          <w:sz w:val="28"/>
        </w:rPr>
        <w:t xml:space="preserve"> с помощью преобразований графика функции </w:t>
      </w:r>
      <w:r>
        <w:rPr>
          <w:rFonts w:ascii="Times New Roman" w:hAnsi="Times New Roman"/>
          <w:i/>
          <w:color w:val="000000"/>
          <w:sz w:val="28"/>
        </w:rPr>
        <w:t>y=f(x).</w:t>
      </w:r>
    </w:p>
    <w:p w:rsidR="00E069B1" w:rsidRDefault="00E069B1" w:rsidP="00E069B1">
      <w:pPr>
        <w:spacing w:after="0" w:line="264" w:lineRule="auto"/>
        <w:ind w:firstLine="600"/>
        <w:jc w:val="both"/>
      </w:pPr>
      <w:r>
        <w:rPr>
          <w:rFonts w:ascii="Times New Roman" w:hAnsi="Times New Roman"/>
          <w:color w:val="000000"/>
          <w:sz w:val="28"/>
        </w:rPr>
        <w:t>Иллюстрировать с помощью графика реальную зависимость или процесс по их характеристикам.</w:t>
      </w:r>
    </w:p>
    <w:p w:rsidR="00E069B1" w:rsidRDefault="00E069B1" w:rsidP="00E069B1">
      <w:pPr>
        <w:spacing w:after="0" w:line="264" w:lineRule="auto"/>
        <w:ind w:firstLine="600"/>
        <w:jc w:val="both"/>
      </w:pPr>
      <w:r>
        <w:rPr>
          <w:rFonts w:ascii="Times New Roman" w:hAnsi="Times New Roman"/>
          <w:b/>
          <w:color w:val="000000"/>
          <w:sz w:val="28"/>
        </w:rPr>
        <w:t>Арифметическая и геометрическая прогрессии</w:t>
      </w:r>
    </w:p>
    <w:p w:rsidR="00E069B1" w:rsidRDefault="00E069B1" w:rsidP="00E069B1">
      <w:pPr>
        <w:spacing w:after="0" w:line="264" w:lineRule="auto"/>
        <w:ind w:firstLine="600"/>
        <w:jc w:val="both"/>
      </w:pPr>
      <w:r>
        <w:rPr>
          <w:rFonts w:ascii="Times New Roman" w:hAnsi="Times New Roman"/>
          <w:color w:val="000000"/>
          <w:sz w:val="28"/>
        </w:rPr>
        <w:t>Свободно оперировать понятиями: последовательность, арифметическая и геометрическая прогрессии.</w:t>
      </w:r>
    </w:p>
    <w:p w:rsidR="00E069B1" w:rsidRDefault="00E069B1" w:rsidP="00E069B1">
      <w:pPr>
        <w:spacing w:after="0" w:line="264" w:lineRule="auto"/>
        <w:ind w:firstLine="600"/>
        <w:jc w:val="both"/>
      </w:pPr>
      <w:r>
        <w:rPr>
          <w:rFonts w:ascii="Times New Roman" w:hAnsi="Times New Roman"/>
          <w:color w:val="000000"/>
          <w:sz w:val="28"/>
        </w:rPr>
        <w:lastRenderedPageBreak/>
        <w:t xml:space="preserve">Задавать последовательности разными способами: описательным, табличным, с помощью формулы </w:t>
      </w:r>
      <w:r>
        <w:rPr>
          <w:rFonts w:ascii="Times New Roman" w:hAnsi="Times New Roman"/>
          <w:i/>
          <w:color w:val="000000"/>
          <w:sz w:val="28"/>
        </w:rPr>
        <w:t>n</w:t>
      </w:r>
      <w:r>
        <w:rPr>
          <w:rFonts w:ascii="Times New Roman" w:hAnsi="Times New Roman"/>
          <w:color w:val="000000"/>
          <w:sz w:val="28"/>
        </w:rPr>
        <w:t>-</w:t>
      </w:r>
      <w:proofErr w:type="spellStart"/>
      <w:r>
        <w:rPr>
          <w:rFonts w:ascii="Times New Roman" w:hAnsi="Times New Roman"/>
          <w:color w:val="000000"/>
          <w:sz w:val="28"/>
        </w:rPr>
        <w:t>го</w:t>
      </w:r>
      <w:proofErr w:type="spellEnd"/>
      <w:r>
        <w:rPr>
          <w:rFonts w:ascii="Times New Roman" w:hAnsi="Times New Roman"/>
          <w:color w:val="000000"/>
          <w:sz w:val="28"/>
        </w:rPr>
        <w:t xml:space="preserve"> члена, рекуррентным.</w:t>
      </w:r>
    </w:p>
    <w:p w:rsidR="00E069B1" w:rsidRDefault="00E069B1" w:rsidP="00E069B1">
      <w:pPr>
        <w:spacing w:after="0" w:line="264" w:lineRule="auto"/>
        <w:ind w:firstLine="600"/>
        <w:jc w:val="both"/>
      </w:pPr>
      <w:r>
        <w:rPr>
          <w:rFonts w:ascii="Times New Roman" w:hAnsi="Times New Roman"/>
          <w:color w:val="000000"/>
          <w:sz w:val="28"/>
        </w:rPr>
        <w:t xml:space="preserve">Выполнять вычисления с использованием формул </w:t>
      </w:r>
      <w:r>
        <w:rPr>
          <w:rFonts w:ascii="Times New Roman" w:hAnsi="Times New Roman"/>
          <w:i/>
          <w:color w:val="000000"/>
          <w:sz w:val="28"/>
        </w:rPr>
        <w:t>n</w:t>
      </w:r>
      <w:r>
        <w:rPr>
          <w:rFonts w:ascii="Times New Roman" w:hAnsi="Times New Roman"/>
          <w:color w:val="000000"/>
          <w:sz w:val="28"/>
        </w:rPr>
        <w:t>-</w:t>
      </w:r>
      <w:proofErr w:type="spellStart"/>
      <w:r>
        <w:rPr>
          <w:rFonts w:ascii="Times New Roman" w:hAnsi="Times New Roman"/>
          <w:color w:val="000000"/>
          <w:sz w:val="28"/>
        </w:rPr>
        <w:t>го</w:t>
      </w:r>
      <w:proofErr w:type="spellEnd"/>
      <w:r>
        <w:rPr>
          <w:rFonts w:ascii="Times New Roman" w:hAnsi="Times New Roman"/>
          <w:color w:val="000000"/>
          <w:sz w:val="28"/>
        </w:rPr>
        <w:t xml:space="preserve"> члена арифметической и геометрической прогрессий, суммы первых </w:t>
      </w:r>
      <w:r>
        <w:rPr>
          <w:rFonts w:ascii="Times New Roman" w:hAnsi="Times New Roman"/>
          <w:i/>
          <w:color w:val="000000"/>
          <w:sz w:val="28"/>
        </w:rPr>
        <w:t>n</w:t>
      </w:r>
      <w:r>
        <w:rPr>
          <w:rFonts w:ascii="Times New Roman" w:hAnsi="Times New Roman"/>
          <w:color w:val="000000"/>
          <w:sz w:val="28"/>
        </w:rPr>
        <w:t xml:space="preserve"> членов.</w:t>
      </w:r>
    </w:p>
    <w:p w:rsidR="00E069B1" w:rsidRDefault="00E069B1" w:rsidP="00E069B1">
      <w:pPr>
        <w:spacing w:after="0" w:line="264" w:lineRule="auto"/>
        <w:ind w:firstLine="600"/>
        <w:jc w:val="both"/>
      </w:pPr>
      <w:r>
        <w:rPr>
          <w:rFonts w:ascii="Times New Roman" w:hAnsi="Times New Roman"/>
          <w:color w:val="000000"/>
          <w:sz w:val="28"/>
        </w:rPr>
        <w:t>Изображать члены последовательности точками на координатной плоскости.</w:t>
      </w:r>
    </w:p>
    <w:p w:rsidR="00E069B1" w:rsidRDefault="00E069B1" w:rsidP="00E069B1">
      <w:pPr>
        <w:spacing w:after="0" w:line="264" w:lineRule="auto"/>
        <w:ind w:firstLine="600"/>
        <w:jc w:val="both"/>
      </w:pPr>
      <w:r>
        <w:rPr>
          <w:rFonts w:ascii="Times New Roman" w:hAnsi="Times New Roman"/>
          <w:color w:val="000000"/>
          <w:sz w:val="28"/>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rsidR="00E069B1" w:rsidRDefault="00E069B1" w:rsidP="00E069B1">
      <w:pPr>
        <w:spacing w:after="0" w:line="264" w:lineRule="auto"/>
        <w:ind w:firstLine="600"/>
        <w:jc w:val="both"/>
      </w:pPr>
      <w:r>
        <w:rPr>
          <w:rFonts w:ascii="Times New Roman" w:hAnsi="Times New Roman"/>
          <w:color w:val="000000"/>
          <w:sz w:val="28"/>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rsidR="00E069B1" w:rsidRDefault="00E069B1" w:rsidP="00E069B1">
      <w:pPr>
        <w:spacing w:after="0" w:line="264" w:lineRule="auto"/>
        <w:ind w:firstLine="600"/>
        <w:jc w:val="both"/>
      </w:pPr>
      <w:r>
        <w:rPr>
          <w:rFonts w:ascii="Times New Roman" w:hAnsi="Times New Roman"/>
          <w:color w:val="000000"/>
          <w:sz w:val="28"/>
        </w:rPr>
        <w:t>Иметь представление о сходимости последовательности, уметь находить сумму бесконечно убывающей геометрической прогрессии.</w:t>
      </w:r>
    </w:p>
    <w:p w:rsidR="00E069B1" w:rsidRDefault="00E069B1" w:rsidP="00E069B1">
      <w:pPr>
        <w:spacing w:after="0" w:line="264" w:lineRule="auto"/>
        <w:ind w:firstLine="600"/>
        <w:jc w:val="both"/>
      </w:pPr>
      <w:r>
        <w:rPr>
          <w:rFonts w:ascii="Times New Roman" w:hAnsi="Times New Roman"/>
          <w:color w:val="000000"/>
          <w:sz w:val="28"/>
        </w:rPr>
        <w:t>Применять метод математической индукции при решении задач.</w:t>
      </w:r>
    </w:p>
    <w:p w:rsidR="00E069B1" w:rsidRDefault="00E069B1" w:rsidP="00E069B1">
      <w:pPr>
        <w:spacing w:after="0"/>
        <w:sectPr w:rsidR="00E069B1">
          <w:pgSz w:w="11906" w:h="16383"/>
          <w:pgMar w:top="1134" w:right="850" w:bottom="1134" w:left="1701" w:header="720" w:footer="720" w:gutter="0"/>
          <w:cols w:space="720"/>
        </w:sectPr>
      </w:pPr>
    </w:p>
    <w:p w:rsidR="00E069B1" w:rsidRDefault="00E069B1" w:rsidP="00E069B1">
      <w:pPr>
        <w:spacing w:after="0"/>
        <w:ind w:left="120"/>
      </w:pPr>
      <w:bookmarkStart w:id="5" w:name="block-58317248"/>
      <w:bookmarkEnd w:id="5"/>
      <w:r>
        <w:rPr>
          <w:rFonts w:ascii="Times New Roman" w:hAnsi="Times New Roman"/>
          <w:b/>
          <w:color w:val="000000"/>
          <w:sz w:val="28"/>
        </w:rPr>
        <w:lastRenderedPageBreak/>
        <w:t xml:space="preserve"> ТЕМАТИЧЕСКОЕ ПЛАНИРОВАНИЕ </w:t>
      </w:r>
    </w:p>
    <w:p w:rsidR="00E069B1" w:rsidRDefault="00E069B1" w:rsidP="00E069B1">
      <w:pPr>
        <w:spacing w:after="0"/>
        <w:ind w:left="120"/>
      </w:pPr>
      <w:r>
        <w:rPr>
          <w:rFonts w:ascii="Times New Roman" w:hAnsi="Times New Roman"/>
          <w:b/>
          <w:color w:val="000000"/>
          <w:sz w:val="28"/>
        </w:rPr>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9"/>
        <w:gridCol w:w="4532"/>
        <w:gridCol w:w="1598"/>
        <w:gridCol w:w="1841"/>
        <w:gridCol w:w="1910"/>
        <w:gridCol w:w="2861"/>
      </w:tblGrid>
      <w:tr w:rsidR="00E069B1" w:rsidTr="00E069B1">
        <w:trPr>
          <w:trHeight w:val="144"/>
        </w:trPr>
        <w:tc>
          <w:tcPr>
            <w:tcW w:w="4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 п/п </w:t>
            </w:r>
          </w:p>
          <w:p w:rsidR="00E069B1" w:rsidRDefault="00E069B1">
            <w:pPr>
              <w:spacing w:after="0"/>
              <w:ind w:left="135"/>
            </w:pPr>
          </w:p>
        </w:tc>
        <w:tc>
          <w:tcPr>
            <w:tcW w:w="26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Наименование разделов и тем программы </w:t>
            </w:r>
          </w:p>
          <w:p w:rsidR="00E069B1" w:rsidRDefault="00E069B1">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b/>
                <w:color w:val="000000"/>
                <w:sz w:val="24"/>
              </w:rPr>
              <w:t>Количество часов</w:t>
            </w:r>
          </w:p>
        </w:tc>
        <w:tc>
          <w:tcPr>
            <w:tcW w:w="27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Электронные (цифровые) образовательные ресурсы </w:t>
            </w:r>
          </w:p>
          <w:p w:rsidR="00E069B1" w:rsidRDefault="00E069B1">
            <w:pPr>
              <w:spacing w:after="0"/>
              <w:ind w:left="135"/>
            </w:pPr>
          </w:p>
        </w:tc>
      </w:tr>
      <w:tr w:rsidR="00E069B1" w:rsidTr="00E069B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E069B1" w:rsidRDefault="00E069B1">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069B1" w:rsidRDefault="00E069B1">
            <w:pPr>
              <w:spacing w:after="0"/>
            </w:pP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Всего </w:t>
            </w:r>
          </w:p>
          <w:p w:rsidR="00E069B1" w:rsidRDefault="00E069B1">
            <w:pPr>
              <w:spacing w:after="0"/>
              <w:ind w:left="135"/>
            </w:pP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Контрольные работы </w:t>
            </w:r>
          </w:p>
          <w:p w:rsidR="00E069B1" w:rsidRDefault="00E069B1">
            <w:pPr>
              <w:spacing w:after="0"/>
              <w:ind w:left="135"/>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Практические работы </w:t>
            </w:r>
          </w:p>
          <w:p w:rsidR="00E069B1" w:rsidRDefault="00E069B1">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069B1" w:rsidRDefault="00E069B1">
            <w:pPr>
              <w:spacing w:after="0"/>
            </w:pPr>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ЧИСЛА И ВЫЧИСЛЕНИЯ. Рациональные числа (повторение)</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8</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5"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ФУНКЦИИ. Координаты и </w:t>
            </w:r>
            <w:proofErr w:type="spellStart"/>
            <w:r>
              <w:rPr>
                <w:rFonts w:ascii="Times New Roman" w:hAnsi="Times New Roman"/>
                <w:color w:val="000000"/>
                <w:sz w:val="24"/>
              </w:rPr>
              <w:t>графики.Функции</w:t>
            </w:r>
            <w:proofErr w:type="spellEnd"/>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14  </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6"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АЛГЕБРАИЧЕСКИЕ ВЫРАЖЕНИЯ. Выражения с переменными</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5</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7"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4</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УРАВНЕНИЯ И СИСТЕМЫ УРАВНЕНИЙ. Линейные уравнения</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 xml:space="preserve">         7</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8"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5</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ЧИСЛА И ВЫЧИСЛЕНИЯ. Степень с натуральным показателем</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4</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9"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6</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АЛГЕБРАИЧЕСКИЕ ВЫРАЖЕНИЯ. Многочлены</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18</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0"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7</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АЛГЕБРАИЧЕСКИЕ ВЫРАЖЕНИЯ. Формулы сокращённого умножения</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11</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1"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8</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ЧИСЛА И ВЫЧИСЛЕНИЯ. Делимость</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7</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2"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9</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ФУНКЦИИ. Линейная функция</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 xml:space="preserve">        13</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3"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10</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УРАВНЕНИЯ И СИСТЕМЫ УРАВНЕНИЙ. Системы линейных уравнений</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10</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4" w:history="1">
              <w:r>
                <w:rPr>
                  <w:rStyle w:val="a3"/>
                  <w:rFonts w:ascii="Times New Roman" w:hAnsi="Times New Roman"/>
                  <w:color w:val="0000FF"/>
                </w:rPr>
                <w:t>https://m.edsoo.ru/77e09b13</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lastRenderedPageBreak/>
              <w:t>11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Повторение, обобщение, систематизация знаний</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5</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5" w:history="1">
              <w:r>
                <w:rPr>
                  <w:rStyle w:val="a3"/>
                  <w:rFonts w:ascii="Times New Roman" w:hAnsi="Times New Roman"/>
                  <w:color w:val="0000FF"/>
                </w:rPr>
                <w:t>https://m.edsoo.ru/77e09b13</w:t>
              </w:r>
            </w:hyperlink>
          </w:p>
        </w:tc>
      </w:tr>
      <w:tr w:rsidR="00E069B1" w:rsidTr="00E069B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ОБЩЕЕ КОЛИЧЕСТВО ЧАСОВ ПО ПРОГРАММЕ</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102</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8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0 </w:t>
            </w: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tc>
      </w:tr>
    </w:tbl>
    <w:p w:rsidR="00E069B1" w:rsidRDefault="00E069B1" w:rsidP="00E069B1">
      <w:pPr>
        <w:spacing w:after="0"/>
        <w:sectPr w:rsidR="00E069B1">
          <w:pgSz w:w="16383" w:h="11906" w:orient="landscape"/>
          <w:pgMar w:top="1134" w:right="850" w:bottom="1134" w:left="1701" w:header="720" w:footer="720" w:gutter="0"/>
          <w:cols w:space="720"/>
        </w:sectPr>
      </w:pPr>
    </w:p>
    <w:p w:rsidR="00E069B1" w:rsidRDefault="00E069B1" w:rsidP="00E069B1">
      <w:pPr>
        <w:spacing w:after="0"/>
        <w:ind w:left="120"/>
      </w:pPr>
      <w:r>
        <w:rPr>
          <w:rFonts w:ascii="Times New Roman" w:hAnsi="Times New Roman"/>
          <w:b/>
          <w:color w:val="000000"/>
          <w:sz w:val="28"/>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9"/>
        <w:gridCol w:w="4532"/>
        <w:gridCol w:w="1598"/>
        <w:gridCol w:w="1841"/>
        <w:gridCol w:w="1910"/>
        <w:gridCol w:w="2873"/>
      </w:tblGrid>
      <w:tr w:rsidR="00E069B1" w:rsidTr="00E069B1">
        <w:trPr>
          <w:trHeight w:val="144"/>
        </w:trPr>
        <w:tc>
          <w:tcPr>
            <w:tcW w:w="4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 п/п </w:t>
            </w:r>
          </w:p>
          <w:p w:rsidR="00E069B1" w:rsidRDefault="00E069B1">
            <w:pPr>
              <w:spacing w:after="0"/>
              <w:ind w:left="135"/>
            </w:pPr>
          </w:p>
        </w:tc>
        <w:tc>
          <w:tcPr>
            <w:tcW w:w="26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Наименование разделов и тем программы </w:t>
            </w:r>
          </w:p>
          <w:p w:rsidR="00E069B1" w:rsidRDefault="00E069B1">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b/>
                <w:color w:val="000000"/>
                <w:sz w:val="24"/>
              </w:rPr>
              <w:t>Количество часов</w:t>
            </w:r>
          </w:p>
        </w:tc>
        <w:tc>
          <w:tcPr>
            <w:tcW w:w="27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Электронные (цифровые) образовательные ресурсы </w:t>
            </w:r>
          </w:p>
          <w:p w:rsidR="00E069B1" w:rsidRDefault="00E069B1">
            <w:pPr>
              <w:spacing w:after="0"/>
              <w:ind w:left="135"/>
            </w:pPr>
          </w:p>
        </w:tc>
      </w:tr>
      <w:tr w:rsidR="00E069B1" w:rsidTr="00E069B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E069B1" w:rsidRDefault="00E069B1">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069B1" w:rsidRDefault="00E069B1">
            <w:pPr>
              <w:spacing w:after="0"/>
            </w:pP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Всего </w:t>
            </w:r>
          </w:p>
          <w:p w:rsidR="00E069B1" w:rsidRDefault="00E069B1">
            <w:pPr>
              <w:spacing w:after="0"/>
              <w:ind w:left="135"/>
            </w:pP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Контрольные работы </w:t>
            </w:r>
          </w:p>
          <w:p w:rsidR="00E069B1" w:rsidRDefault="00E069B1">
            <w:pPr>
              <w:spacing w:after="0"/>
              <w:ind w:left="135"/>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Практические работы </w:t>
            </w:r>
          </w:p>
          <w:p w:rsidR="00E069B1" w:rsidRDefault="00E069B1">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069B1" w:rsidRDefault="00E069B1">
            <w:pPr>
              <w:spacing w:after="0"/>
            </w:pPr>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УРАВНЕНИЯ И НЕРАВЕНСТВА. Неравенства</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16</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6" w:history="1">
              <w:r>
                <w:rPr>
                  <w:rStyle w:val="a3"/>
                  <w:rFonts w:ascii="Times New Roman" w:hAnsi="Times New Roman"/>
                  <w:color w:val="0000FF"/>
                </w:rPr>
                <w:t>https://m.edsoo.ru/6d40b704</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ЧИСЛА И ВЫЧИСЛЕНИЯ. Квадратный корень</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13</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7" w:history="1">
              <w:r>
                <w:rPr>
                  <w:rStyle w:val="a3"/>
                  <w:rFonts w:ascii="Times New Roman" w:hAnsi="Times New Roman"/>
                  <w:color w:val="0000FF"/>
                </w:rPr>
                <w:t>https://m.edsoo.ru/6d40b704</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УРАВНЕНИЯ И НЕРАВЕНСТВА. Квадратные уравнения</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13</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8" w:history="1">
              <w:r>
                <w:rPr>
                  <w:rStyle w:val="a3"/>
                  <w:rFonts w:ascii="Times New Roman" w:hAnsi="Times New Roman"/>
                  <w:color w:val="0000FF"/>
                </w:rPr>
                <w:t>https://m.edsoo.ru/6d40b704</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4</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АЛГЕБРАИЧЕСКИЕ ВЫРАЖЕНИЯ. Дробно-рациональные выражения</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13</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19" w:history="1">
              <w:r>
                <w:rPr>
                  <w:rStyle w:val="a3"/>
                  <w:rFonts w:ascii="Times New Roman" w:hAnsi="Times New Roman"/>
                  <w:color w:val="0000FF"/>
                </w:rPr>
                <w:t>https://m.edsoo.ru/6d40b704</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5</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УРАВНЕНИЯ И НЕРАВЕНСТВА. Дробно-рациональные уравнения</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15</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0" w:history="1">
              <w:r>
                <w:rPr>
                  <w:rStyle w:val="a3"/>
                  <w:rFonts w:ascii="Times New Roman" w:hAnsi="Times New Roman"/>
                  <w:color w:val="0000FF"/>
                </w:rPr>
                <w:t>https://m.edsoo.ru/6d40b704</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6</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ФУНКЦИИ</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11</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1" w:history="1">
              <w:r>
                <w:rPr>
                  <w:rStyle w:val="a3"/>
                  <w:rFonts w:ascii="Times New Roman" w:hAnsi="Times New Roman"/>
                  <w:color w:val="0000FF"/>
                </w:rPr>
                <w:t>https://m.edsoo.ru/6d40b704</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7</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АЛГЕБРАИЧЕСКИЕ ВЫРАЖЕНИЯ. Степени</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10</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2" w:history="1">
              <w:r>
                <w:rPr>
                  <w:rStyle w:val="a3"/>
                  <w:rFonts w:ascii="Times New Roman" w:hAnsi="Times New Roman"/>
                  <w:color w:val="0000FF"/>
                </w:rPr>
                <w:t>https://m.edsoo.ru/6d40b704</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8</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ЧИСЛА И ВЫЧИСЛЕНИЯ. Делимость</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5</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3" w:history="1">
              <w:r>
                <w:rPr>
                  <w:rStyle w:val="a3"/>
                  <w:rFonts w:ascii="Times New Roman" w:hAnsi="Times New Roman"/>
                  <w:color w:val="0000FF"/>
                </w:rPr>
                <w:t>https://m.edsoo.ru/6d40b704</w:t>
              </w:r>
            </w:hyperlink>
          </w:p>
        </w:tc>
      </w:tr>
      <w:tr w:rsidR="00E069B1" w:rsidTr="00E069B1">
        <w:trPr>
          <w:trHeight w:val="144"/>
        </w:trPr>
        <w:tc>
          <w:tcPr>
            <w:tcW w:w="4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9</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Повторение, обобщение, систематизация знаний</w:t>
            </w:r>
          </w:p>
        </w:tc>
        <w:tc>
          <w:tcPr>
            <w:tcW w:w="1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6</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4" w:history="1">
              <w:r>
                <w:rPr>
                  <w:rStyle w:val="a3"/>
                  <w:rFonts w:ascii="Times New Roman" w:hAnsi="Times New Roman"/>
                  <w:color w:val="0000FF"/>
                </w:rPr>
                <w:t>https://m.edsoo.ru/6d40b704</w:t>
              </w:r>
            </w:hyperlink>
          </w:p>
        </w:tc>
      </w:tr>
      <w:tr w:rsidR="00E069B1" w:rsidTr="00E069B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ОБЩЕЕ КОЛИЧЕСТВО ЧАСОВ ПО ПРОГРАММЕ</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102</w:t>
            </w:r>
          </w:p>
        </w:tc>
        <w:tc>
          <w:tcPr>
            <w:tcW w:w="17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8 </w:t>
            </w:r>
          </w:p>
        </w:tc>
        <w:tc>
          <w:tcPr>
            <w:tcW w:w="1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0 </w:t>
            </w: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tc>
      </w:tr>
    </w:tbl>
    <w:p w:rsidR="00E069B1" w:rsidRDefault="00E069B1" w:rsidP="00E069B1">
      <w:pPr>
        <w:spacing w:after="0"/>
        <w:sectPr w:rsidR="00E069B1">
          <w:pgSz w:w="16383" w:h="11906" w:orient="landscape"/>
          <w:pgMar w:top="1134" w:right="850" w:bottom="1134" w:left="1701" w:header="720" w:footer="720" w:gutter="0"/>
          <w:cols w:space="720"/>
        </w:sectPr>
      </w:pPr>
    </w:p>
    <w:p w:rsidR="00E069B1" w:rsidRDefault="00E069B1" w:rsidP="00E069B1">
      <w:pPr>
        <w:spacing w:after="0"/>
        <w:ind w:left="120"/>
      </w:pPr>
      <w:r>
        <w:rPr>
          <w:rFonts w:ascii="Times New Roman" w:hAnsi="Times New Roman"/>
          <w:b/>
          <w:color w:val="000000"/>
          <w:sz w:val="28"/>
        </w:rPr>
        <w:lastRenderedPageBreak/>
        <w:t xml:space="preserve"> 9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3"/>
        <w:gridCol w:w="4738"/>
        <w:gridCol w:w="1491"/>
        <w:gridCol w:w="1841"/>
        <w:gridCol w:w="1910"/>
        <w:gridCol w:w="2836"/>
      </w:tblGrid>
      <w:tr w:rsidR="00E069B1" w:rsidTr="00E069B1">
        <w:trPr>
          <w:trHeight w:val="144"/>
        </w:trPr>
        <w:tc>
          <w:tcPr>
            <w:tcW w:w="4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 п/п </w:t>
            </w:r>
          </w:p>
          <w:p w:rsidR="00E069B1" w:rsidRDefault="00E069B1">
            <w:pPr>
              <w:spacing w:after="0"/>
              <w:ind w:left="135"/>
            </w:pPr>
          </w:p>
        </w:tc>
        <w:tc>
          <w:tcPr>
            <w:tcW w:w="33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Наименование разделов и тем программы </w:t>
            </w:r>
          </w:p>
          <w:p w:rsidR="00E069B1" w:rsidRDefault="00E069B1">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b/>
                <w:color w:val="000000"/>
                <w:sz w:val="24"/>
              </w:rPr>
              <w:t>Количество часов</w:t>
            </w:r>
          </w:p>
        </w:tc>
        <w:tc>
          <w:tcPr>
            <w:tcW w:w="25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Электронные (цифровые) образовательные ресурсы </w:t>
            </w:r>
          </w:p>
          <w:p w:rsidR="00E069B1" w:rsidRDefault="00E069B1">
            <w:pPr>
              <w:spacing w:after="0"/>
              <w:ind w:left="135"/>
            </w:pPr>
          </w:p>
        </w:tc>
      </w:tr>
      <w:tr w:rsidR="00E069B1" w:rsidTr="00E069B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E069B1" w:rsidRDefault="00E069B1">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069B1" w:rsidRDefault="00E069B1">
            <w:pPr>
              <w:spacing w:after="0"/>
            </w:pP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Всего </w:t>
            </w:r>
          </w:p>
          <w:p w:rsidR="00E069B1" w:rsidRDefault="00E069B1">
            <w:pPr>
              <w:spacing w:after="0"/>
              <w:ind w:left="135"/>
            </w:pP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Контрольные работы </w:t>
            </w:r>
          </w:p>
          <w:p w:rsidR="00E069B1" w:rsidRDefault="00E069B1">
            <w:pPr>
              <w:spacing w:after="0"/>
              <w:ind w:left="135"/>
            </w:pP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pPr>
            <w:r>
              <w:rPr>
                <w:rFonts w:ascii="Times New Roman" w:hAnsi="Times New Roman"/>
                <w:b/>
                <w:color w:val="000000"/>
                <w:sz w:val="24"/>
              </w:rPr>
              <w:t xml:space="preserve">Практические работы </w:t>
            </w:r>
          </w:p>
          <w:p w:rsidR="00E069B1" w:rsidRDefault="00E069B1">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069B1" w:rsidRDefault="00E069B1">
            <w:pPr>
              <w:spacing w:after="0"/>
            </w:pPr>
          </w:p>
        </w:tc>
      </w:tr>
      <w:tr w:rsidR="00E069B1" w:rsidTr="00E069B1">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ФУНКЦИИ</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19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5" w:history="1">
              <w:r>
                <w:rPr>
                  <w:rStyle w:val="a3"/>
                  <w:rFonts w:ascii="Times New Roman" w:hAnsi="Times New Roman"/>
                  <w:color w:val="0000FF"/>
                </w:rPr>
                <w:t>https://m.edsoo.ru/133deaba</w:t>
              </w:r>
            </w:hyperlink>
          </w:p>
        </w:tc>
      </w:tr>
      <w:tr w:rsidR="00E069B1" w:rsidTr="00E069B1">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УРАВНЕНИЯ И НЕРАВЕНСТВА. Квадратные неравенства</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11</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6" w:history="1">
              <w:r>
                <w:rPr>
                  <w:rStyle w:val="a3"/>
                  <w:rFonts w:ascii="Times New Roman" w:hAnsi="Times New Roman"/>
                  <w:color w:val="0000FF"/>
                </w:rPr>
                <w:t>https://m.edsoo.ru/133deaba</w:t>
              </w:r>
            </w:hyperlink>
          </w:p>
        </w:tc>
      </w:tr>
      <w:tr w:rsidR="00E069B1" w:rsidTr="00E069B1">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УРАВНЕНИЯ И НЕРАВЕНСТВА. Уравнения, неравенства и их системы</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19</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7" w:history="1">
              <w:r>
                <w:rPr>
                  <w:rStyle w:val="a3"/>
                  <w:rFonts w:ascii="Times New Roman" w:hAnsi="Times New Roman"/>
                  <w:color w:val="0000FF"/>
                </w:rPr>
                <w:t>https://m.edsoo.ru/133deaba</w:t>
              </w:r>
            </w:hyperlink>
          </w:p>
        </w:tc>
      </w:tr>
      <w:tr w:rsidR="00E069B1" w:rsidTr="00E069B1">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ЧИСЛОВЫЕ ПОСЛЕДОВАТЕЛЬНОСТИ И ПРОГРЕССИИ</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19</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8" w:history="1">
              <w:r>
                <w:rPr>
                  <w:rStyle w:val="a3"/>
                  <w:rFonts w:ascii="Times New Roman" w:hAnsi="Times New Roman"/>
                  <w:color w:val="0000FF"/>
                </w:rPr>
                <w:t>https://m.edsoo.ru/133deaba</w:t>
              </w:r>
            </w:hyperlink>
          </w:p>
        </w:tc>
      </w:tr>
      <w:tr w:rsidR="00E069B1" w:rsidTr="00E069B1">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АЛГЕБРАИЧЕСКИЕ ВЫРАЖЕНИЯ. Степень с рациональным показателем</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8</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29" w:history="1">
              <w:r>
                <w:rPr>
                  <w:rStyle w:val="a3"/>
                  <w:rFonts w:ascii="Times New Roman" w:hAnsi="Times New Roman"/>
                  <w:color w:val="0000FF"/>
                </w:rPr>
                <w:t>https://m.edsoo.ru/133deaba</w:t>
              </w:r>
            </w:hyperlink>
          </w:p>
        </w:tc>
      </w:tr>
      <w:tr w:rsidR="00E069B1" w:rsidTr="00E069B1">
        <w:trPr>
          <w:trHeight w:val="144"/>
        </w:trPr>
        <w:tc>
          <w:tcPr>
            <w:tcW w:w="4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pPr>
            <w:r>
              <w:rPr>
                <w:rFonts w:ascii="Times New Roman" w:hAnsi="Times New Roman"/>
                <w:color w:val="000000"/>
                <w:sz w:val="24"/>
              </w:rPr>
              <w:t>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Повторение, обобщение, систематизация знаний</w:t>
            </w:r>
          </w:p>
        </w:tc>
        <w:tc>
          <w:tcPr>
            <w:tcW w:w="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26 </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1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pPr>
              <w:spacing w:after="0"/>
              <w:ind w:left="135"/>
              <w:jc w:val="center"/>
            </w:pP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Библиотека ЦОК </w:t>
            </w:r>
            <w:hyperlink r:id="rId30" w:history="1">
              <w:r>
                <w:rPr>
                  <w:rStyle w:val="a3"/>
                  <w:rFonts w:ascii="Times New Roman" w:hAnsi="Times New Roman"/>
                  <w:color w:val="0000FF"/>
                </w:rPr>
                <w:t>https://m.edsoo.ru/133deaba</w:t>
              </w:r>
            </w:hyperlink>
          </w:p>
        </w:tc>
      </w:tr>
      <w:tr w:rsidR="00E069B1" w:rsidTr="00E069B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ОБЩЕЕ КОЛИЧЕСТВО ЧАСОВ ПО ПРОГРАММЕ</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pPr>
            <w:r>
              <w:rPr>
                <w:rFonts w:ascii="Times New Roman" w:hAnsi="Times New Roman"/>
                <w:color w:val="000000"/>
                <w:sz w:val="24"/>
              </w:rPr>
              <w:t xml:space="preserve">     102</w:t>
            </w:r>
          </w:p>
        </w:tc>
        <w:tc>
          <w:tcPr>
            <w:tcW w:w="1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6 </w:t>
            </w:r>
          </w:p>
        </w:tc>
        <w:tc>
          <w:tcPr>
            <w:tcW w:w="17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069B1" w:rsidRDefault="00E069B1">
            <w:pPr>
              <w:spacing w:after="0"/>
              <w:ind w:left="135"/>
              <w:jc w:val="center"/>
            </w:pPr>
            <w:r>
              <w:rPr>
                <w:rFonts w:ascii="Times New Roman" w:hAnsi="Times New Roman"/>
                <w:color w:val="000000"/>
                <w:sz w:val="24"/>
              </w:rPr>
              <w:t xml:space="preserve"> 0 </w:t>
            </w:r>
          </w:p>
        </w:tc>
        <w:tc>
          <w:tcPr>
            <w:tcW w:w="2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069B1" w:rsidRDefault="00E069B1"/>
        </w:tc>
      </w:tr>
    </w:tbl>
    <w:p w:rsidR="00E069B1" w:rsidRDefault="00E069B1" w:rsidP="00E069B1">
      <w:pPr>
        <w:spacing w:after="0"/>
        <w:sectPr w:rsidR="00E069B1">
          <w:pgSz w:w="16383" w:h="11906" w:orient="landscape"/>
          <w:pgMar w:top="1134" w:right="850" w:bottom="1134" w:left="1701" w:header="720" w:footer="720" w:gutter="0"/>
          <w:cols w:space="720"/>
        </w:sectPr>
      </w:pPr>
    </w:p>
    <w:p w:rsidR="00BF60E5" w:rsidRPr="00BF60E5" w:rsidRDefault="00BF60E5" w:rsidP="00BF60E5">
      <w:pPr>
        <w:spacing w:before="199" w:after="199"/>
        <w:ind w:left="120"/>
      </w:pPr>
      <w:bookmarkStart w:id="6" w:name="block-58317252"/>
      <w:r w:rsidRPr="00BF60E5">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BF60E5" w:rsidRPr="00BF60E5" w:rsidRDefault="00BF60E5" w:rsidP="00BF60E5">
      <w:pPr>
        <w:spacing w:before="199" w:after="199"/>
        <w:ind w:left="120"/>
      </w:pPr>
      <w:r w:rsidRPr="00BF60E5">
        <w:rPr>
          <w:rFonts w:ascii="Times New Roman" w:hAnsi="Times New Roman"/>
          <w:b/>
          <w:color w:val="000000"/>
          <w:sz w:val="28"/>
        </w:rPr>
        <w:t>7 КЛАСС</w:t>
      </w:r>
    </w:p>
    <w:p w:rsidR="00BF60E5" w:rsidRPr="00BF60E5" w:rsidRDefault="00BF60E5" w:rsidP="00BF60E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F60E5" w:rsidRPr="00BF60E5" w:rsidTr="00C1298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Код проверяемого результата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Числа и вычисления</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1.1</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Выполнять, сочетая устные и письменные приёмы, арифметические действия с рациональными числами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1.2</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1.3</w:t>
            </w:r>
          </w:p>
        </w:tc>
        <w:tc>
          <w:tcPr>
            <w:tcW w:w="12093"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roofErr w:type="gramEnd"/>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1.4</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Сравнивать и упорядочивать рациональные числа</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1.5</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Округлять числа</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1.6</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1.7</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Применять признаки делимости, разложение на множители натуральных чисел</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1.8</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Алгебраические выражения</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Использовать алгебраическую терминологию и символику, применять её в процессе освоения учебного материала</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2.2</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Находить значения буквенных выражений при заданных значениях переменных</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2.3</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Выполнять преобразования целого выражения в многочлен приведением подобных слагаемых, раскрытием скобок</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2.4</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Выполнять умножение одночлена на многочлен и многочлена на многочлен, применять формулы квадрата суммы и квадрата разности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2.5</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lastRenderedPageBreak/>
              <w:t>2.6</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Применять преобразования многочленов для решения различных задач из математики, смежных предметов, из реальной практики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2.7</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Использовать свойства степеней с натуральными показателями для преобразования выражений</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Уравнения и неравенства</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3.1</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Решать линейные уравнения с одной переменной, применяя правила перехода от исходного уравнения </w:t>
            </w:r>
            <w:proofErr w:type="gramStart"/>
            <w:r w:rsidRPr="00BF60E5">
              <w:rPr>
                <w:rFonts w:ascii="Times New Roman" w:hAnsi="Times New Roman"/>
                <w:color w:val="000000"/>
                <w:sz w:val="24"/>
              </w:rPr>
              <w:t>к</w:t>
            </w:r>
            <w:proofErr w:type="gramEnd"/>
            <w:r w:rsidRPr="00BF60E5">
              <w:rPr>
                <w:rFonts w:ascii="Times New Roman" w:hAnsi="Times New Roman"/>
                <w:color w:val="000000"/>
                <w:sz w:val="24"/>
              </w:rPr>
              <w:t xml:space="preserve"> равносильному ему. Проверять, является ли число корнем уравнения</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3.2</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Применять графические методы при решении линейных уравнений и их систем</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3.3</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Подбирать примеры пар чисел, являющихся решением линейного уравнения с двумя переменными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3.4</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3.5</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Решать системы двух линейных уравнений с двумя переменными, в том числе графически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3.6</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Координаты и графики. Функции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4.1</w:t>
            </w:r>
          </w:p>
        </w:tc>
        <w:tc>
          <w:tcPr>
            <w:tcW w:w="12093"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roofErr w:type="gramEnd"/>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4.2</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Отмечать в координатной плоскости точки по заданным координатам</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4.3</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Строить графики линейных функций. Строить график функции </w:t>
            </w:r>
            <w:r w:rsidRPr="00BF60E5">
              <w:rPr>
                <w:rFonts w:ascii="Times New Roman" w:hAnsi="Times New Roman"/>
                <w:color w:val="333333"/>
                <w:sz w:val="24"/>
                <w:shd w:val="clear" w:color="auto" w:fill="FFFFFF"/>
              </w:rPr>
              <w:t>y = |х|</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4.4</w:t>
            </w:r>
          </w:p>
        </w:tc>
        <w:tc>
          <w:tcPr>
            <w:tcW w:w="12093"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roofErr w:type="gramEnd"/>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4.5</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Находить значение функции по значению её аргумента</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4.6</w:t>
            </w:r>
          </w:p>
        </w:tc>
        <w:tc>
          <w:tcPr>
            <w:tcW w:w="12093"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rsidR="00BF60E5" w:rsidRPr="00BF60E5" w:rsidRDefault="00BF60E5" w:rsidP="00BF60E5">
      <w:pPr>
        <w:spacing w:after="0"/>
        <w:ind w:left="120"/>
      </w:pPr>
    </w:p>
    <w:p w:rsidR="00BF60E5" w:rsidRPr="00BF60E5" w:rsidRDefault="00BF60E5" w:rsidP="00BF60E5">
      <w:pPr>
        <w:spacing w:before="199" w:after="199"/>
        <w:ind w:left="120"/>
      </w:pPr>
      <w:r w:rsidRPr="00BF60E5">
        <w:rPr>
          <w:rFonts w:ascii="Times New Roman" w:hAnsi="Times New Roman"/>
          <w:b/>
          <w:color w:val="000000"/>
          <w:sz w:val="28"/>
        </w:rPr>
        <w:t>8 КЛАСС</w:t>
      </w:r>
    </w:p>
    <w:p w:rsidR="00BF60E5" w:rsidRPr="00BF60E5" w:rsidRDefault="00BF60E5" w:rsidP="00BF60E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F60E5" w:rsidRPr="00BF60E5" w:rsidTr="00C12987">
        <w:trPr>
          <w:trHeight w:val="144"/>
        </w:trPr>
        <w:tc>
          <w:tcPr>
            <w:tcW w:w="16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Числа и вычисления</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lastRenderedPageBreak/>
              <w:t>1.1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w:t>
            </w:r>
            <w:proofErr w:type="gramStart"/>
            <w:r w:rsidRPr="00BF60E5">
              <w:rPr>
                <w:rFonts w:ascii="Times New Roman" w:hAnsi="Times New Roman"/>
                <w:color w:val="000000"/>
                <w:sz w:val="24"/>
              </w:rPr>
              <w:t>на</w:t>
            </w:r>
            <w:proofErr w:type="gramEnd"/>
            <w:r w:rsidRPr="00BF60E5">
              <w:rPr>
                <w:rFonts w:ascii="Times New Roman" w:hAnsi="Times New Roman"/>
                <w:color w:val="000000"/>
                <w:sz w:val="24"/>
              </w:rPr>
              <w:t xml:space="preserve"> координатной прямой</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1.3</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Использовать записи больших и малых чисел с помощью десятичных дробей и степеней числа 10</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Алгебраические выражения</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Применять понятие степени с целым показателем, выполнять преобразования выражений, содержащих степени с целым показателем</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2.3</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Раскладывать квадратный трёхчлен на множители</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2.4</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Применять преобразования выражений для решения различных задач из математики, смежных предметов, из реальной практики</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Уравнения и неравенства</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Решать линейные, квадратные уравнения и рациональные уравнения, сводящиеся к ним, системы двух уравнений с двумя переменными</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3.3</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3.4</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Применять свойства числовых неравен</w:t>
            </w:r>
            <w:proofErr w:type="gramStart"/>
            <w:r w:rsidRPr="00BF60E5">
              <w:rPr>
                <w:rFonts w:ascii="Times New Roman" w:hAnsi="Times New Roman"/>
                <w:color w:val="000000"/>
                <w:sz w:val="24"/>
              </w:rPr>
              <w:t>ств дл</w:t>
            </w:r>
            <w:proofErr w:type="gramEnd"/>
            <w:r w:rsidRPr="00BF60E5">
              <w:rPr>
                <w:rFonts w:ascii="Times New Roman" w:hAnsi="Times New Roman"/>
                <w:color w:val="000000"/>
                <w:sz w:val="24"/>
              </w:rPr>
              <w:t>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Функции</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tc>
      </w:tr>
      <w:tr w:rsidR="00BF60E5" w:rsidRPr="00BF60E5" w:rsidTr="00C12987">
        <w:trPr>
          <w:trHeight w:val="144"/>
        </w:trPr>
        <w:tc>
          <w:tcPr>
            <w:tcW w:w="1664"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Строить графики элементарных функций вида: </w:t>
            </w:r>
            <w:r w:rsidRPr="00BF60E5">
              <w:rPr>
                <w:rFonts w:ascii="Times New Roman" w:hAnsi="Times New Roman"/>
                <w:color w:val="333333"/>
                <w:sz w:val="24"/>
              </w:rPr>
              <w:t xml:space="preserve"> </w:t>
            </w:r>
          </w:p>
          <w:p w:rsidR="00BF60E5" w:rsidRPr="00BF60E5" w:rsidRDefault="00BF60E5" w:rsidP="00BF60E5">
            <m:oMathPara>
              <m:oMath>
                <m:r>
                  <w:rPr>
                    <w:rFonts w:ascii="Cambria Math" w:eastAsia="Cambria Math" w:hAnsi="Cambria Math" w:cs="Cambria Math"/>
                  </w:rPr>
                  <m:t>y=k</m:t>
                </m:r>
                <m:r>
                  <m:rPr>
                    <m:sty m:val="p"/>
                  </m:rPr>
                  <w:rPr>
                    <w:rFonts w:ascii="Cambria Math" w:eastAsia="Cambria Math" w:hAnsi="Cambria Math" w:cs="Cambria Math"/>
                  </w:rPr>
                  <m:t>/</m:t>
                </m:r>
                <m:r>
                  <w:rPr>
                    <w:rFonts w:ascii="Cambria Math" w:eastAsia="Cambria Math" w:hAnsi="Cambria Math" w:cs="Cambria Math"/>
                  </w:rPr>
                  <m:t>x</m:t>
                </m:r>
              </m:oMath>
            </m:oMathPara>
          </w:p>
          <w:p w:rsidR="00BF60E5" w:rsidRPr="00BF60E5" w:rsidRDefault="00BF60E5" w:rsidP="00BF60E5">
            <w:pPr>
              <w:spacing w:after="0" w:line="288" w:lineRule="auto"/>
              <w:ind w:left="135"/>
              <w:jc w:val="both"/>
            </w:pPr>
          </w:p>
          <w:p w:rsidR="00BF60E5" w:rsidRPr="00BF60E5" w:rsidRDefault="00BF60E5" w:rsidP="00BF60E5">
            <w:pPr>
              <w:spacing w:after="0" w:line="288" w:lineRule="auto"/>
              <w:ind w:left="135"/>
              <w:jc w:val="both"/>
            </w:pPr>
            <w:r w:rsidRPr="00BF60E5">
              <w:rPr>
                <w:rFonts w:ascii="Times New Roman" w:hAnsi="Times New Roman"/>
                <w:i/>
                <w:color w:val="333333"/>
                <w:sz w:val="24"/>
              </w:rPr>
              <w:t>y</w:t>
            </w:r>
          </w:p>
          <w:p w:rsidR="00BF60E5" w:rsidRPr="00BF60E5" w:rsidRDefault="00BF60E5" w:rsidP="00BF60E5">
            <w:pPr>
              <w:spacing w:after="0" w:line="288" w:lineRule="auto"/>
              <w:ind w:left="135"/>
              <w:jc w:val="both"/>
            </w:pPr>
            <w:r w:rsidRPr="00BF60E5">
              <w:rPr>
                <w:rFonts w:ascii="Times New Roman" w:hAnsi="Times New Roman"/>
                <w:color w:val="333333"/>
                <w:sz w:val="24"/>
              </w:rPr>
              <w:lastRenderedPageBreak/>
              <w:t>=</w:t>
            </w:r>
          </w:p>
          <w:p w:rsidR="00BF60E5" w:rsidRPr="00BF60E5" w:rsidRDefault="00BF60E5" w:rsidP="00BF60E5">
            <w:pPr>
              <w:spacing w:after="0" w:line="288" w:lineRule="auto"/>
              <w:ind w:left="135"/>
              <w:jc w:val="both"/>
            </w:pPr>
          </w:p>
          <w:p w:rsidR="00BF60E5" w:rsidRPr="00BF60E5" w:rsidRDefault="00BF60E5" w:rsidP="00BF60E5">
            <w:pPr>
              <w:spacing w:after="0" w:line="288" w:lineRule="auto"/>
              <w:jc w:val="both"/>
            </w:pPr>
            <w:r w:rsidRPr="00BF60E5">
              <w:rPr>
                <w:rFonts w:ascii="Times New Roman" w:hAnsi="Times New Roman"/>
                <w:i/>
                <w:color w:val="333333"/>
                <w:sz w:val="24"/>
              </w:rPr>
              <w:t>k</w:t>
            </w:r>
            <w:r w:rsidRPr="00BF60E5">
              <w:rPr>
                <w:rFonts w:ascii="Times New Roman" w:hAnsi="Times New Roman"/>
                <w:color w:val="333333"/>
                <w:sz w:val="24"/>
              </w:rPr>
              <w:t>/</w:t>
            </w:r>
            <w:r w:rsidRPr="00BF60E5">
              <w:rPr>
                <w:rFonts w:ascii="Times New Roman" w:hAnsi="Times New Roman"/>
                <w:i/>
                <w:color w:val="333333"/>
                <w:sz w:val="24"/>
              </w:rPr>
              <w:t>x</w:t>
            </w:r>
          </w:p>
          <w:p w:rsidR="00BF60E5" w:rsidRPr="00BF60E5" w:rsidRDefault="00BF60E5" w:rsidP="00BF60E5">
            <w:pPr>
              <w:spacing w:after="0" w:line="288" w:lineRule="auto"/>
              <w:jc w:val="both"/>
            </w:pPr>
            <w:r w:rsidRPr="00BF60E5">
              <w:rPr>
                <w:rFonts w:ascii="Times New Roman" w:hAnsi="Times New Roman"/>
                <w:color w:val="333333"/>
                <w:sz w:val="24"/>
              </w:rPr>
              <w:t xml:space="preserve"> , y =x², y = x³, y = |х|, описывать свойства числовой функции по её графику</w:t>
            </w:r>
          </w:p>
        </w:tc>
      </w:tr>
    </w:tbl>
    <w:p w:rsidR="00BF60E5" w:rsidRPr="00BF60E5" w:rsidRDefault="00BF60E5" w:rsidP="00BF60E5">
      <w:pPr>
        <w:spacing w:after="0"/>
        <w:ind w:left="120"/>
      </w:pPr>
    </w:p>
    <w:p w:rsidR="00BF60E5" w:rsidRPr="00BF60E5" w:rsidRDefault="00BF60E5" w:rsidP="00BF60E5">
      <w:pPr>
        <w:spacing w:before="199" w:after="199"/>
        <w:ind w:left="120"/>
      </w:pPr>
      <w:r w:rsidRPr="00BF60E5">
        <w:rPr>
          <w:rFonts w:ascii="Times New Roman" w:hAnsi="Times New Roman"/>
          <w:b/>
          <w:color w:val="000000"/>
          <w:sz w:val="28"/>
        </w:rPr>
        <w:t>9 КЛАСС</w:t>
      </w:r>
    </w:p>
    <w:p w:rsidR="00BF60E5" w:rsidRPr="00BF60E5" w:rsidRDefault="00BF60E5" w:rsidP="00BF60E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F60E5" w:rsidRPr="00BF60E5" w:rsidTr="00C1298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Числа и вычисления</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Сравнивать и упорядочивать рациональные и иррациональные числа</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1.3</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Находить значения степеней с целыми показателями и корней, вычислять значения числовых выражений</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1.4</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Округлять действительные числа, выполнять прикидку результата вычислений, оценку числовых выражений</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Уравнения и неравенства</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Решать линейные и квадратные уравнения, уравнения, сводящиеся к ним, простейшие дробно-рациональные уравнения</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Решать системы двух линейных уравнений с двумя переменными и системы двух уравнений, в которых одно уравнение не является линейным</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2.3</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Решать текстовые задачи алгебраическим способом с помощью составления уравнения или системы двух уравнений с двумя переменными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2.4</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2.5</w:t>
            </w:r>
          </w:p>
        </w:tc>
        <w:tc>
          <w:tcPr>
            <w:tcW w:w="12317"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Решать линейные неравенства, квадратные неравенства, изображать решение неравенств на числовой прямой, записывать решение с помощью символов</w:t>
            </w:r>
            <w:proofErr w:type="gramEnd"/>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2.6</w:t>
            </w:r>
          </w:p>
        </w:tc>
        <w:tc>
          <w:tcPr>
            <w:tcW w:w="12317"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roofErr w:type="gramEnd"/>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lastRenderedPageBreak/>
              <w:t>2.7</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Использовать неравенства при решении различных задач</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Функции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Распознавать функции изученных видов. Показывать схематически расположение на координатной плоскости графиков функций вида: y=</w:t>
            </w:r>
            <w:proofErr w:type="spellStart"/>
            <w:r w:rsidRPr="00BF60E5">
              <w:rPr>
                <w:rFonts w:ascii="Times New Roman" w:hAnsi="Times New Roman"/>
                <w:color w:val="000000"/>
                <w:sz w:val="24"/>
              </w:rPr>
              <w:t>kx</w:t>
            </w:r>
            <w:proofErr w:type="spellEnd"/>
            <w:r w:rsidRPr="00BF60E5">
              <w:rPr>
                <w:rFonts w:ascii="Times New Roman" w:hAnsi="Times New Roman"/>
                <w:color w:val="000000"/>
                <w:sz w:val="24"/>
              </w:rPr>
              <w:t>, y=</w:t>
            </w:r>
            <w:proofErr w:type="spellStart"/>
            <w:r w:rsidRPr="00BF60E5">
              <w:rPr>
                <w:rFonts w:ascii="Times New Roman" w:hAnsi="Times New Roman"/>
                <w:color w:val="000000"/>
                <w:sz w:val="24"/>
              </w:rPr>
              <w:t>kx+b</w:t>
            </w:r>
            <w:proofErr w:type="spellEnd"/>
            <w:r w:rsidRPr="00BF60E5">
              <w:rPr>
                <w:rFonts w:ascii="Times New Roman" w:hAnsi="Times New Roman"/>
                <w:i/>
                <w:color w:val="000000"/>
                <w:sz w:val="24"/>
              </w:rPr>
              <w:t>, y=k/x, y=a</w:t>
            </w:r>
            <w:r w:rsidRPr="00BF60E5">
              <w:rPr>
                <w:rFonts w:ascii="Times New Roman" w:hAnsi="Times New Roman"/>
                <w:i/>
                <w:color w:val="333333"/>
                <w:sz w:val="24"/>
                <w:shd w:val="clear" w:color="auto" w:fill="FFFFFF"/>
              </w:rPr>
              <w:t>x²+bx+c</w:t>
            </w:r>
            <w:r w:rsidRPr="00BF60E5">
              <w:rPr>
                <w:rFonts w:ascii="Times New Roman" w:hAnsi="Times New Roman"/>
                <w:i/>
                <w:color w:val="000000"/>
                <w:sz w:val="24"/>
              </w:rPr>
              <w:t xml:space="preserve">, </w:t>
            </w:r>
            <w:r w:rsidRPr="00BF60E5">
              <w:rPr>
                <w:rFonts w:ascii="Times New Roman" w:hAnsi="Times New Roman"/>
                <w:color w:val="000000"/>
                <w:sz w:val="24"/>
              </w:rPr>
              <w:t>в зависимости от значений коэффициентов, описывать свойства функций</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Показывать схематически расположение на координатной плоскости графиков функций вида y = ٧x, y = |х| и описывать свойства функций</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3.3</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Строить и изображать схематически графики квадратичных функций, описывать свойства квадратичных функций по их графикам</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3.4</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Распознавать квадратичную функцию по формуле, приводить примеры квадратичных функций из реальной жизни, физики, геометрии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Арифметическая и геометрическая прогрессии </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4.1</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Распознавать арифметическую и геометрическую прогрессии при разных способах задания</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4.2</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Выполнять вычисления с использованием формул </w:t>
            </w:r>
            <w:r w:rsidRPr="00BF60E5">
              <w:rPr>
                <w:rFonts w:ascii="Times New Roman" w:hAnsi="Times New Roman"/>
                <w:i/>
                <w:color w:val="000000"/>
                <w:sz w:val="24"/>
              </w:rPr>
              <w:t>n</w:t>
            </w:r>
            <w:r w:rsidRPr="00BF60E5">
              <w:rPr>
                <w:rFonts w:ascii="Times New Roman" w:hAnsi="Times New Roman"/>
                <w:color w:val="000000"/>
                <w:sz w:val="24"/>
              </w:rPr>
              <w:t>-</w:t>
            </w:r>
            <w:proofErr w:type="spellStart"/>
            <w:r w:rsidRPr="00BF60E5">
              <w:rPr>
                <w:rFonts w:ascii="Times New Roman" w:hAnsi="Times New Roman"/>
                <w:color w:val="000000"/>
                <w:sz w:val="24"/>
              </w:rPr>
              <w:t>го</w:t>
            </w:r>
            <w:proofErr w:type="spellEnd"/>
            <w:r w:rsidRPr="00BF60E5">
              <w:rPr>
                <w:rFonts w:ascii="Times New Roman" w:hAnsi="Times New Roman"/>
                <w:color w:val="000000"/>
                <w:sz w:val="24"/>
              </w:rPr>
              <w:t xml:space="preserve"> члена арифметической и геометрической прогрессий, суммы первых n членов</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4.3</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Изображать члены последовательности точками на координатной плоскости</w:t>
            </w:r>
          </w:p>
        </w:tc>
      </w:tr>
      <w:tr w:rsidR="00BF60E5" w:rsidRPr="00BF60E5" w:rsidTr="00C12987">
        <w:trPr>
          <w:trHeight w:val="144"/>
        </w:trPr>
        <w:tc>
          <w:tcPr>
            <w:tcW w:w="1612"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4.4</w:t>
            </w:r>
          </w:p>
        </w:tc>
        <w:tc>
          <w:tcPr>
            <w:tcW w:w="1231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tc>
      </w:tr>
    </w:tbl>
    <w:p w:rsidR="00BF60E5" w:rsidRPr="00BF60E5" w:rsidRDefault="00BF60E5" w:rsidP="00BF60E5">
      <w:pPr>
        <w:sectPr w:rsidR="00BF60E5" w:rsidRPr="00BF60E5">
          <w:pgSz w:w="11906" w:h="16383"/>
          <w:pgMar w:top="1134" w:right="850" w:bottom="1134" w:left="1701" w:header="720" w:footer="720" w:gutter="0"/>
          <w:cols w:space="720"/>
        </w:sectPr>
      </w:pPr>
    </w:p>
    <w:p w:rsidR="00BF60E5" w:rsidRPr="00BF60E5" w:rsidRDefault="00BF60E5" w:rsidP="00BF60E5">
      <w:pPr>
        <w:spacing w:before="199" w:after="199"/>
        <w:ind w:left="120"/>
      </w:pPr>
      <w:bookmarkStart w:id="7" w:name="block-58317253"/>
      <w:bookmarkEnd w:id="6"/>
      <w:r w:rsidRPr="00BF60E5">
        <w:rPr>
          <w:rFonts w:ascii="Times New Roman" w:hAnsi="Times New Roman"/>
          <w:b/>
          <w:color w:val="000000"/>
          <w:sz w:val="28"/>
        </w:rPr>
        <w:lastRenderedPageBreak/>
        <w:t>ПРОВЕРЯЕМЫЕ ЭЛЕМЕНТЫ СОДЕРЖАНИЯ</w:t>
      </w:r>
    </w:p>
    <w:p w:rsidR="00BF60E5" w:rsidRPr="00BF60E5" w:rsidRDefault="00BF60E5" w:rsidP="00BF60E5">
      <w:pPr>
        <w:spacing w:before="199" w:after="199"/>
        <w:ind w:left="120"/>
      </w:pPr>
      <w:r w:rsidRPr="00BF60E5">
        <w:rPr>
          <w:rFonts w:ascii="Times New Roman" w:hAnsi="Times New Roman"/>
          <w:b/>
          <w:color w:val="000000"/>
          <w:sz w:val="28"/>
        </w:rPr>
        <w:t>7 КЛАСС</w:t>
      </w:r>
    </w:p>
    <w:p w:rsidR="00BF60E5" w:rsidRPr="00BF60E5" w:rsidRDefault="00BF60E5" w:rsidP="00BF60E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8305"/>
      </w:tblGrid>
      <w:tr w:rsidR="00BF60E5" w:rsidRPr="00BF60E5" w:rsidTr="00C1298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Проверяемый элемент содержания </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Числа и вычисления</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1.1</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1.2</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Арифметические действия с рациональными числами. Решение задач из реальной практики на части, на дроби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1.3</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Степень с натуральным показателем: определение, преобразование выражений на основе определения, запись больших чисел</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1.4</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Проценты, запись процентов в виде дроби и дроби в виде процентов. Три основные задачи на проценты, решение задач из реальной практики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1.5</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Применение признаков делимости, разложение на множители натуральных чисел</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1.6</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Реальные зависимости, в том числе прямая и обратная пропорциональности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Алгебраические выражения</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Переменные, числовое значение выражения с переменной. Допустимые значения переменных</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2.2</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Представление зависимости между величинами в виде формулы. Вычисления по формулам</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2.3</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Преобразование буквенных выражений, тождественно равные выражения</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2.4</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Свойства степени с натуральным показателем</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2.5</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Одночлены и многочлены. Степень многочлена. Сложение, вычитание, умножение многочленов</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2.6</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Формулы сокращённого умножения: квадрат суммы и квадрат разности. Формула разности квадратов. Разложение многочленов на множители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Уравнения</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3.1</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Уравнение, корень уравнения, правила преобразования уравнения, равносильность уравнений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3.2</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Линейное уравнение с одной переменной, число корней линейного уравнения, решение линейных уравнений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3.3</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Составление уравнений по условию задачи. Решение текстовых задач с помощью уравнений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3.4</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Линейное уравнение с двумя переменными и его график</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3.5</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lastRenderedPageBreak/>
              <w:t>4</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Координаты и графики. Функции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4.1</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Координата точки </w:t>
            </w:r>
            <w:proofErr w:type="gramStart"/>
            <w:r w:rsidRPr="00BF60E5">
              <w:rPr>
                <w:rFonts w:ascii="Times New Roman" w:hAnsi="Times New Roman"/>
                <w:color w:val="000000"/>
                <w:sz w:val="24"/>
              </w:rPr>
              <w:t>на</w:t>
            </w:r>
            <w:proofErr w:type="gramEnd"/>
            <w:r w:rsidRPr="00BF60E5">
              <w:rPr>
                <w:rFonts w:ascii="Times New Roman" w:hAnsi="Times New Roman"/>
                <w:color w:val="000000"/>
                <w:sz w:val="24"/>
              </w:rPr>
              <w:t xml:space="preserve"> прямой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4.2</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Числовые промежутки. Расстояние между двумя точками </w:t>
            </w:r>
            <w:proofErr w:type="gramStart"/>
            <w:r w:rsidRPr="00BF60E5">
              <w:rPr>
                <w:rFonts w:ascii="Times New Roman" w:hAnsi="Times New Roman"/>
                <w:color w:val="000000"/>
                <w:sz w:val="24"/>
              </w:rPr>
              <w:t>координатной</w:t>
            </w:r>
            <w:proofErr w:type="gramEnd"/>
            <w:r w:rsidRPr="00BF60E5">
              <w:rPr>
                <w:rFonts w:ascii="Times New Roman" w:hAnsi="Times New Roman"/>
                <w:color w:val="000000"/>
                <w:sz w:val="24"/>
              </w:rPr>
              <w:t xml:space="preserve"> прямой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4.3</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Прямоугольная система координат, оси </w:t>
            </w:r>
            <w:proofErr w:type="spellStart"/>
            <w:r w:rsidRPr="00BF60E5">
              <w:rPr>
                <w:rFonts w:ascii="Times New Roman" w:hAnsi="Times New Roman"/>
                <w:i/>
                <w:color w:val="000000"/>
                <w:sz w:val="24"/>
              </w:rPr>
              <w:t>Ox</w:t>
            </w:r>
            <w:proofErr w:type="spellEnd"/>
            <w:r w:rsidRPr="00BF60E5">
              <w:rPr>
                <w:rFonts w:ascii="Times New Roman" w:hAnsi="Times New Roman"/>
                <w:i/>
                <w:color w:val="000000"/>
                <w:sz w:val="24"/>
              </w:rPr>
              <w:t xml:space="preserve"> </w:t>
            </w:r>
            <w:r w:rsidRPr="00BF60E5">
              <w:rPr>
                <w:rFonts w:ascii="Times New Roman" w:hAnsi="Times New Roman"/>
                <w:color w:val="000000"/>
                <w:sz w:val="24"/>
              </w:rPr>
              <w:t xml:space="preserve">и </w:t>
            </w:r>
            <w:proofErr w:type="spellStart"/>
            <w:r w:rsidRPr="00BF60E5">
              <w:rPr>
                <w:rFonts w:ascii="Times New Roman" w:hAnsi="Times New Roman"/>
                <w:i/>
                <w:color w:val="000000"/>
                <w:sz w:val="24"/>
              </w:rPr>
              <w:t>Oy</w:t>
            </w:r>
            <w:proofErr w:type="spellEnd"/>
            <w:r w:rsidRPr="00BF60E5">
              <w:rPr>
                <w:rFonts w:ascii="Times New Roman" w:hAnsi="Times New Roman"/>
                <w:color w:val="000000"/>
                <w:sz w:val="24"/>
              </w:rPr>
              <w:t>. Абсцисса и ордината точки на координатной плоскости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4.4</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Примеры графиков, заданных формулами. Чтение графиков реальных зависимостей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4.5</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Понятие функции. График функции. Свойства функций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4.6</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Линейная функция, её график. График функции </w:t>
            </w:r>
            <w:r w:rsidRPr="00BF60E5">
              <w:rPr>
                <w:rFonts w:ascii="Times New Roman" w:hAnsi="Times New Roman"/>
                <w:color w:val="333333"/>
                <w:sz w:val="24"/>
                <w:shd w:val="clear" w:color="auto" w:fill="FFFFFF"/>
              </w:rPr>
              <w:t>y = |х|</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4.7</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Графическое решение линейных уравнений и систем линейных уравнений</w:t>
            </w:r>
          </w:p>
        </w:tc>
      </w:tr>
    </w:tbl>
    <w:p w:rsidR="00BF60E5" w:rsidRPr="00BF60E5" w:rsidRDefault="00BF60E5" w:rsidP="00BF60E5">
      <w:pPr>
        <w:spacing w:after="0"/>
        <w:ind w:left="120"/>
      </w:pPr>
    </w:p>
    <w:p w:rsidR="00BF60E5" w:rsidRPr="00BF60E5" w:rsidRDefault="00BF60E5" w:rsidP="00BF60E5">
      <w:pPr>
        <w:spacing w:before="199" w:after="199"/>
        <w:ind w:left="120"/>
      </w:pPr>
      <w:r w:rsidRPr="00BF60E5">
        <w:rPr>
          <w:rFonts w:ascii="Times New Roman" w:hAnsi="Times New Roman"/>
          <w:b/>
          <w:color w:val="000000"/>
          <w:sz w:val="28"/>
        </w:rPr>
        <w:t>8 КЛАСС</w:t>
      </w:r>
    </w:p>
    <w:p w:rsidR="00BF60E5" w:rsidRPr="00BF60E5" w:rsidRDefault="00BF60E5" w:rsidP="00BF60E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6"/>
        <w:gridCol w:w="8297"/>
      </w:tblGrid>
      <w:tr w:rsidR="00BF60E5" w:rsidRPr="00BF60E5" w:rsidTr="00C1298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Проверяемый элемент содержания </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Числа и вычисления</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1.1</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Квадратный корень из числа. Понятие об иррациональном числе. Десятичные приближения иррациональных чисел</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1.2</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Свойства арифметических квадратных корней и их применение к преобразованию числовых выражений и вычислениям. Действительные числа</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1.3</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Степень с целым показателем и её свойства. Стандартная запись числа</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Алгебраические выражения</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Квадратный трёхчлен, разложение квадратного трёхчлена на множители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2.2</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Алгебраическая дробь. Основное свойство алгебраической дроби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2.3</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Сложение, вычитание, умножение, деление алгебраических дробей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2.4</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Рациональные выражения и их преобразование</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Уравнения и неравенства</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3.1</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Квадратное уравнение, формула корней квадратного уравнения. Теорема Виета</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3.2</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Решение уравнений, сводящихся к </w:t>
            </w:r>
            <w:proofErr w:type="gramStart"/>
            <w:r w:rsidRPr="00BF60E5">
              <w:rPr>
                <w:rFonts w:ascii="Times New Roman" w:hAnsi="Times New Roman"/>
                <w:color w:val="000000"/>
                <w:sz w:val="24"/>
              </w:rPr>
              <w:t>линейным</w:t>
            </w:r>
            <w:proofErr w:type="gramEnd"/>
            <w:r w:rsidRPr="00BF60E5">
              <w:rPr>
                <w:rFonts w:ascii="Times New Roman" w:hAnsi="Times New Roman"/>
                <w:color w:val="000000"/>
                <w:sz w:val="24"/>
              </w:rPr>
              <w:t xml:space="preserve"> и квадратным</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3.3</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Простейшие дробно-рациональные уравнения</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3.4</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3.5</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Решение текстовых задач алгебраическим способом</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3.6</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Числовые неравенства и их свойства</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3.7</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Неравенство с одной переменной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lastRenderedPageBreak/>
              <w:t>3.8</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Равносильность неравенств</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3.9</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Линейные неравенства с одной переменной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3.10</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Системы линейных неравенств с одной переменной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Функции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4.1</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Понятие функции. Область определения и множество значений функции. Способы задания функций</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4.2</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График функции. Чтение свойств функции по её графику</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4.3</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Примеры графиков функций, отражающих реальные процессы</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4.4</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Функции, описывающие прямую и обратную пропорциональные зависимости, их графики</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4.5</w:t>
            </w:r>
          </w:p>
        </w:tc>
        <w:tc>
          <w:tcPr>
            <w:tcW w:w="12327"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Функции </w:t>
            </w:r>
            <w:r w:rsidRPr="00BF60E5">
              <w:rPr>
                <w:rFonts w:ascii="Times New Roman" w:hAnsi="Times New Roman"/>
                <w:i/>
                <w:color w:val="333333"/>
                <w:sz w:val="24"/>
                <w:shd w:val="clear" w:color="auto" w:fill="FFFFFF"/>
              </w:rPr>
              <w:t>y =x², y = x³</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4.6</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Функции </w:t>
            </w:r>
            <w:r w:rsidRPr="00BF60E5">
              <w:rPr>
                <w:rFonts w:ascii="Times New Roman" w:hAnsi="Times New Roman"/>
                <w:i/>
                <w:color w:val="000000"/>
                <w:sz w:val="24"/>
                <w:shd w:val="clear" w:color="auto" w:fill="FFFFFF"/>
              </w:rPr>
              <w:t>y = ٧x, y = |х|</w:t>
            </w:r>
          </w:p>
        </w:tc>
      </w:tr>
      <w:tr w:rsidR="00BF60E5" w:rsidRPr="00BF60E5" w:rsidTr="00C12987">
        <w:trPr>
          <w:trHeight w:val="144"/>
        </w:trPr>
        <w:tc>
          <w:tcPr>
            <w:tcW w:w="1605"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4.7</w:t>
            </w:r>
          </w:p>
        </w:tc>
        <w:tc>
          <w:tcPr>
            <w:tcW w:w="12327"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Графическое решение уравнений и систем уравнений</w:t>
            </w:r>
          </w:p>
        </w:tc>
      </w:tr>
    </w:tbl>
    <w:p w:rsidR="00BF60E5" w:rsidRPr="00BF60E5" w:rsidRDefault="00BF60E5" w:rsidP="00BF60E5">
      <w:pPr>
        <w:spacing w:after="0"/>
        <w:ind w:left="120"/>
      </w:pPr>
    </w:p>
    <w:p w:rsidR="00BF60E5" w:rsidRPr="00BF60E5" w:rsidRDefault="00BF60E5" w:rsidP="00BF60E5">
      <w:pPr>
        <w:spacing w:before="199" w:after="199"/>
        <w:ind w:left="120"/>
      </w:pPr>
      <w:r w:rsidRPr="00BF60E5">
        <w:rPr>
          <w:rFonts w:ascii="Times New Roman" w:hAnsi="Times New Roman"/>
          <w:b/>
          <w:color w:val="000000"/>
          <w:sz w:val="28"/>
        </w:rPr>
        <w:t>9 КЛАСС</w:t>
      </w:r>
    </w:p>
    <w:p w:rsidR="00BF60E5" w:rsidRPr="00BF60E5" w:rsidRDefault="00BF60E5" w:rsidP="00BF60E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8"/>
        <w:gridCol w:w="8585"/>
      </w:tblGrid>
      <w:tr w:rsidR="00BF60E5" w:rsidRPr="00BF60E5" w:rsidTr="00C1298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Проверяемый элемент содержания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Числа и вычисления</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1.1</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Рациональные числа, иррациональные числа, конечные и бесконечные десятичные дроби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1.2</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w:t>
            </w:r>
            <w:proofErr w:type="gramStart"/>
            <w:r w:rsidRPr="00BF60E5">
              <w:rPr>
                <w:rFonts w:ascii="Times New Roman" w:hAnsi="Times New Roman"/>
                <w:color w:val="000000"/>
                <w:sz w:val="24"/>
              </w:rPr>
              <w:t>координатной</w:t>
            </w:r>
            <w:proofErr w:type="gramEnd"/>
            <w:r w:rsidRPr="00BF60E5">
              <w:rPr>
                <w:rFonts w:ascii="Times New Roman" w:hAnsi="Times New Roman"/>
                <w:color w:val="000000"/>
                <w:sz w:val="24"/>
              </w:rPr>
              <w:t xml:space="preserve"> прямой. Сравнение действительных чисел</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1.3</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Арифметические действия с действительными числами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1.4</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Измерения, приближения, оценки. Размеры объектов окружающего мира, длительность процессов в окружающем мире. Приближённое значение величины, точность приближения. Округление чисел. Прикидка и оценка результатов вычислений</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i/>
                <w:color w:val="000000"/>
                <w:sz w:val="24"/>
              </w:rPr>
              <w:t>2</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Уравнения и неравенства</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Уравнения с одной переменной</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2.2</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Линейное уравнение. Решение уравнений, сводящихся к </w:t>
            </w:r>
            <w:proofErr w:type="gramStart"/>
            <w:r w:rsidRPr="00BF60E5">
              <w:rPr>
                <w:rFonts w:ascii="Times New Roman" w:hAnsi="Times New Roman"/>
                <w:color w:val="000000"/>
                <w:sz w:val="24"/>
              </w:rPr>
              <w:t>линейным</w:t>
            </w:r>
            <w:proofErr w:type="gramEnd"/>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2.3</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Квадратное уравнение. Решение уравнений, сводящихся к </w:t>
            </w:r>
            <w:proofErr w:type="gramStart"/>
            <w:r w:rsidRPr="00BF60E5">
              <w:rPr>
                <w:rFonts w:ascii="Times New Roman" w:hAnsi="Times New Roman"/>
                <w:color w:val="000000"/>
                <w:sz w:val="24"/>
              </w:rPr>
              <w:t>квадратным</w:t>
            </w:r>
            <w:proofErr w:type="gramEnd"/>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2.4</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Биквадратное уравнение. Примеры решения уравнений третьей и четвёртой степеней разложением на множители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2.5</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Решение дробно-рациональных уравнений</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2.6</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Системы уравнений</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2.7</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Уравнение с двумя переменными и его график</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lastRenderedPageBreak/>
              <w:t>2.8</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Решение систем двух линейных уравнений с двумя переменными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2.9</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Решение систем двух уравнений, одно из которых линейное, а другое – второй степени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2.10</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Графическая интерпретация системы уравнений с двумя переменными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2.11</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Решение текстовых задач алгебраическим способом</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2.12</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Числовые неравенства и их свойства</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2.13</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Решение линейных неравенств с одной переменной</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2.14</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Решение систем линейных неравенств с одной переменной</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2.15</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Квадратные неравенства</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2.16</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Графическая интерпретация неравенств и систем неравен</w:t>
            </w:r>
            <w:proofErr w:type="gramStart"/>
            <w:r w:rsidRPr="00BF60E5">
              <w:rPr>
                <w:rFonts w:ascii="Times New Roman" w:hAnsi="Times New Roman"/>
                <w:color w:val="000000"/>
                <w:sz w:val="24"/>
              </w:rPr>
              <w:t>ств с дв</w:t>
            </w:r>
            <w:proofErr w:type="gramEnd"/>
            <w:r w:rsidRPr="00BF60E5">
              <w:rPr>
                <w:rFonts w:ascii="Times New Roman" w:hAnsi="Times New Roman"/>
                <w:color w:val="000000"/>
                <w:sz w:val="24"/>
              </w:rPr>
              <w:t>умя переменными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Функции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3.1</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Квадратичная функция, её график и свойства. Парабола, координаты вершины параболы, ось симметрии параболы</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3.2</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Графики функций </w:t>
            </w:r>
            <w:r w:rsidRPr="00BF60E5">
              <w:rPr>
                <w:rFonts w:ascii="Times New Roman" w:hAnsi="Times New Roman"/>
                <w:i/>
                <w:color w:val="000000"/>
                <w:sz w:val="24"/>
              </w:rPr>
              <w:t>y=</w:t>
            </w:r>
            <w:proofErr w:type="spellStart"/>
            <w:r w:rsidRPr="00BF60E5">
              <w:rPr>
                <w:rFonts w:ascii="Times New Roman" w:hAnsi="Times New Roman"/>
                <w:i/>
                <w:color w:val="000000"/>
                <w:sz w:val="24"/>
              </w:rPr>
              <w:t>kx</w:t>
            </w:r>
            <w:proofErr w:type="spellEnd"/>
            <w:r w:rsidRPr="00BF60E5">
              <w:rPr>
                <w:rFonts w:ascii="Times New Roman" w:hAnsi="Times New Roman"/>
                <w:i/>
                <w:color w:val="000000"/>
                <w:sz w:val="24"/>
              </w:rPr>
              <w:t>, y=</w:t>
            </w:r>
            <w:proofErr w:type="spellStart"/>
            <w:r w:rsidRPr="00BF60E5">
              <w:rPr>
                <w:rFonts w:ascii="Times New Roman" w:hAnsi="Times New Roman"/>
                <w:i/>
                <w:color w:val="000000"/>
                <w:sz w:val="24"/>
              </w:rPr>
              <w:t>kx+b</w:t>
            </w:r>
            <w:proofErr w:type="spellEnd"/>
            <w:r w:rsidRPr="00BF60E5">
              <w:rPr>
                <w:rFonts w:ascii="Times New Roman" w:hAnsi="Times New Roman"/>
                <w:i/>
                <w:color w:val="000000"/>
                <w:sz w:val="24"/>
              </w:rPr>
              <w:t xml:space="preserve"> </w:t>
            </w:r>
            <w:r w:rsidRPr="00BF60E5">
              <w:rPr>
                <w:rFonts w:ascii="Times New Roman" w:hAnsi="Times New Roman"/>
                <w:color w:val="000000"/>
                <w:sz w:val="24"/>
              </w:rPr>
              <w:t>и их свойства</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3.3</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Графики функций </w:t>
            </w:r>
            <w:r w:rsidRPr="00BF60E5">
              <w:rPr>
                <w:rFonts w:ascii="Times New Roman" w:hAnsi="Times New Roman"/>
                <w:i/>
                <w:color w:val="000000"/>
                <w:sz w:val="24"/>
              </w:rPr>
              <w:t xml:space="preserve">y=k/x, </w:t>
            </w:r>
            <w:r w:rsidRPr="00BF60E5">
              <w:rPr>
                <w:rFonts w:ascii="Times New Roman" w:hAnsi="Times New Roman"/>
                <w:i/>
                <w:color w:val="333333"/>
                <w:sz w:val="24"/>
              </w:rPr>
              <w:t>y = x³</w:t>
            </w:r>
            <w:r w:rsidRPr="00BF60E5">
              <w:rPr>
                <w:rFonts w:ascii="Times New Roman" w:hAnsi="Times New Roman"/>
                <w:i/>
                <w:color w:val="000000"/>
                <w:sz w:val="24"/>
              </w:rPr>
              <w:t xml:space="preserve"> </w:t>
            </w:r>
            <w:r w:rsidRPr="00BF60E5">
              <w:rPr>
                <w:rFonts w:ascii="Times New Roman" w:hAnsi="Times New Roman"/>
                <w:color w:val="000000"/>
                <w:sz w:val="24"/>
              </w:rPr>
              <w:t>и их свойства</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3.4</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Графики функций</w:t>
            </w:r>
            <w:proofErr w:type="gramStart"/>
            <w:r w:rsidRPr="00BF60E5">
              <w:rPr>
                <w:rFonts w:ascii="Times New Roman" w:hAnsi="Times New Roman"/>
                <w:color w:val="000000"/>
                <w:sz w:val="24"/>
              </w:rPr>
              <w:t xml:space="preserve"> </w:t>
            </w:r>
            <w:r w:rsidRPr="00BF60E5">
              <w:rPr>
                <w:rFonts w:ascii="Times New Roman" w:hAnsi="Times New Roman"/>
                <w:i/>
                <w:color w:val="000000"/>
                <w:sz w:val="24"/>
              </w:rPr>
              <w:t>,</w:t>
            </w:r>
            <w:proofErr w:type="gramEnd"/>
            <w:r w:rsidRPr="00BF60E5">
              <w:rPr>
                <w:rFonts w:ascii="Times New Roman" w:hAnsi="Times New Roman"/>
                <w:i/>
                <w:color w:val="000000"/>
                <w:sz w:val="24"/>
              </w:rPr>
              <w:t xml:space="preserve"> </w:t>
            </w:r>
            <w:r w:rsidRPr="00BF60E5">
              <w:rPr>
                <w:rFonts w:ascii="Times New Roman" w:hAnsi="Times New Roman"/>
                <w:color w:val="000000"/>
                <w:sz w:val="24"/>
              </w:rPr>
              <w:t>и их свойства</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Числовые последовательности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4.1</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Определение и способы задания числовых последовательностей. Задание последовательности рекуррентной формулой и формулой </w:t>
            </w:r>
            <w:r w:rsidRPr="00BF60E5">
              <w:rPr>
                <w:rFonts w:ascii="Times New Roman" w:hAnsi="Times New Roman"/>
                <w:i/>
                <w:color w:val="000000"/>
                <w:sz w:val="24"/>
              </w:rPr>
              <w:t>n</w:t>
            </w:r>
            <w:r w:rsidRPr="00BF60E5">
              <w:rPr>
                <w:rFonts w:ascii="Times New Roman" w:hAnsi="Times New Roman"/>
                <w:color w:val="000000"/>
                <w:sz w:val="24"/>
              </w:rPr>
              <w:t>-</w:t>
            </w:r>
            <w:proofErr w:type="spellStart"/>
            <w:r w:rsidRPr="00BF60E5">
              <w:rPr>
                <w:rFonts w:ascii="Times New Roman" w:hAnsi="Times New Roman"/>
                <w:color w:val="000000"/>
                <w:sz w:val="24"/>
              </w:rPr>
              <w:t>го</w:t>
            </w:r>
            <w:proofErr w:type="spellEnd"/>
            <w:r w:rsidRPr="00BF60E5">
              <w:rPr>
                <w:rFonts w:ascii="Times New Roman" w:hAnsi="Times New Roman"/>
                <w:color w:val="000000"/>
                <w:sz w:val="24"/>
              </w:rPr>
              <w:t xml:space="preserve"> члена</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4.2</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Арифметическая прогрессия. Формулы </w:t>
            </w:r>
            <w:r w:rsidRPr="00BF60E5">
              <w:rPr>
                <w:rFonts w:ascii="Times New Roman" w:hAnsi="Times New Roman"/>
                <w:i/>
                <w:color w:val="000000"/>
                <w:sz w:val="24"/>
              </w:rPr>
              <w:t>n</w:t>
            </w:r>
            <w:r w:rsidRPr="00BF60E5">
              <w:rPr>
                <w:rFonts w:ascii="Times New Roman" w:hAnsi="Times New Roman"/>
                <w:color w:val="000000"/>
                <w:sz w:val="24"/>
              </w:rPr>
              <w:t>-</w:t>
            </w:r>
            <w:proofErr w:type="spellStart"/>
            <w:r w:rsidRPr="00BF60E5">
              <w:rPr>
                <w:rFonts w:ascii="Times New Roman" w:hAnsi="Times New Roman"/>
                <w:color w:val="000000"/>
                <w:sz w:val="24"/>
              </w:rPr>
              <w:t>го</w:t>
            </w:r>
            <w:proofErr w:type="spellEnd"/>
            <w:r w:rsidRPr="00BF60E5">
              <w:rPr>
                <w:rFonts w:ascii="Times New Roman" w:hAnsi="Times New Roman"/>
                <w:color w:val="000000"/>
                <w:sz w:val="24"/>
              </w:rPr>
              <w:t xml:space="preserve"> члена арифметической прогрессии, суммы первых </w:t>
            </w:r>
            <w:r w:rsidRPr="00BF60E5">
              <w:rPr>
                <w:rFonts w:ascii="Times New Roman" w:hAnsi="Times New Roman"/>
                <w:i/>
                <w:color w:val="000000"/>
                <w:sz w:val="24"/>
              </w:rPr>
              <w:t xml:space="preserve">n </w:t>
            </w:r>
            <w:r w:rsidRPr="00BF60E5">
              <w:rPr>
                <w:rFonts w:ascii="Times New Roman" w:hAnsi="Times New Roman"/>
                <w:color w:val="000000"/>
                <w:sz w:val="24"/>
              </w:rPr>
              <w:t>членов</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4.3</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Геометрическая прогрессия. Формулы </w:t>
            </w:r>
            <w:r w:rsidRPr="00BF60E5">
              <w:rPr>
                <w:rFonts w:ascii="Times New Roman" w:hAnsi="Times New Roman"/>
                <w:i/>
                <w:color w:val="000000"/>
                <w:sz w:val="24"/>
              </w:rPr>
              <w:t>n</w:t>
            </w:r>
            <w:r w:rsidRPr="00BF60E5">
              <w:rPr>
                <w:rFonts w:ascii="Times New Roman" w:hAnsi="Times New Roman"/>
                <w:color w:val="000000"/>
                <w:sz w:val="24"/>
              </w:rPr>
              <w:t>-</w:t>
            </w:r>
            <w:proofErr w:type="spellStart"/>
            <w:r w:rsidRPr="00BF60E5">
              <w:rPr>
                <w:rFonts w:ascii="Times New Roman" w:hAnsi="Times New Roman"/>
                <w:color w:val="000000"/>
                <w:sz w:val="24"/>
              </w:rPr>
              <w:t>го</w:t>
            </w:r>
            <w:proofErr w:type="spellEnd"/>
            <w:r w:rsidRPr="00BF60E5">
              <w:rPr>
                <w:rFonts w:ascii="Times New Roman" w:hAnsi="Times New Roman"/>
                <w:color w:val="000000"/>
                <w:sz w:val="24"/>
              </w:rPr>
              <w:t xml:space="preserve"> члена геометрической прогрессии, суммы первых </w:t>
            </w:r>
            <w:r w:rsidRPr="00BF60E5">
              <w:rPr>
                <w:rFonts w:ascii="Times New Roman" w:hAnsi="Times New Roman"/>
                <w:i/>
                <w:color w:val="000000"/>
                <w:sz w:val="24"/>
              </w:rPr>
              <w:t xml:space="preserve">n </w:t>
            </w:r>
            <w:r w:rsidRPr="00BF60E5">
              <w:rPr>
                <w:rFonts w:ascii="Times New Roman" w:hAnsi="Times New Roman"/>
                <w:color w:val="000000"/>
                <w:sz w:val="24"/>
              </w:rPr>
              <w:t>членов</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4.4</w:t>
            </w:r>
          </w:p>
        </w:tc>
        <w:tc>
          <w:tcPr>
            <w:tcW w:w="13062"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Изображение членов арифметической и геометрической прогрессий точками на координатной плоскости.</w:t>
            </w:r>
            <w:proofErr w:type="gramEnd"/>
            <w:r w:rsidRPr="00BF60E5">
              <w:rPr>
                <w:rFonts w:ascii="Times New Roman" w:hAnsi="Times New Roman"/>
                <w:color w:val="000000"/>
                <w:sz w:val="24"/>
              </w:rPr>
              <w:t xml:space="preserve"> Линейный и экспоненциальный рост</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4.5</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Сложные проценты</w:t>
            </w:r>
          </w:p>
        </w:tc>
      </w:tr>
    </w:tbl>
    <w:p w:rsidR="00BF60E5" w:rsidRPr="00BF60E5" w:rsidRDefault="00BF60E5" w:rsidP="00BF60E5">
      <w:pPr>
        <w:spacing w:after="0"/>
        <w:ind w:left="120"/>
      </w:pPr>
    </w:p>
    <w:p w:rsidR="00BF60E5" w:rsidRPr="00BF60E5" w:rsidRDefault="00BF60E5" w:rsidP="00BF60E5">
      <w:pPr>
        <w:sectPr w:rsidR="00BF60E5" w:rsidRPr="00BF60E5">
          <w:pgSz w:w="11906" w:h="16383"/>
          <w:pgMar w:top="1134" w:right="850" w:bottom="1134" w:left="1701" w:header="720" w:footer="720" w:gutter="0"/>
          <w:cols w:space="720"/>
        </w:sectPr>
      </w:pPr>
    </w:p>
    <w:p w:rsidR="00BF60E5" w:rsidRPr="00BF60E5" w:rsidRDefault="00BF60E5" w:rsidP="00BF60E5">
      <w:pPr>
        <w:spacing w:before="199" w:after="199"/>
        <w:ind w:left="120"/>
      </w:pPr>
      <w:bookmarkStart w:id="8" w:name="block-58317254"/>
      <w:bookmarkEnd w:id="7"/>
      <w:r w:rsidRPr="00BF60E5">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BF60E5" w:rsidRPr="00BF60E5" w:rsidRDefault="00BF60E5" w:rsidP="00BF60E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F60E5" w:rsidRPr="00BF60E5" w:rsidTr="00C12987">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Код проверяемого требования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w:t>
            </w:r>
          </w:p>
        </w:tc>
        <w:tc>
          <w:tcPr>
            <w:tcW w:w="12274"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BF60E5">
              <w:rPr>
                <w:rFonts w:ascii="Times New Roman" w:hAnsi="Times New Roman"/>
                <w:color w:val="000000"/>
                <w:sz w:val="24"/>
              </w:rPr>
              <w:t>ств дл</w:t>
            </w:r>
            <w:proofErr w:type="gramEnd"/>
            <w:r w:rsidRPr="00BF60E5">
              <w:rPr>
                <w:rFonts w:ascii="Times New Roman" w:hAnsi="Times New Roman"/>
                <w:color w:val="000000"/>
                <w:sz w:val="24"/>
              </w:rPr>
              <w:t>я описания реальных процессов и явлений, при решении задач из других учебных предметов</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w:t>
            </w:r>
          </w:p>
        </w:tc>
        <w:tc>
          <w:tcPr>
            <w:tcW w:w="12274"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BF60E5">
              <w:rPr>
                <w:rFonts w:ascii="Times New Roman" w:hAnsi="Times New Roman"/>
                <w:color w:val="000000"/>
                <w:sz w:val="24"/>
              </w:rPr>
              <w:t>контрпримеры</w:t>
            </w:r>
            <w:proofErr w:type="spellEnd"/>
            <w:r w:rsidRPr="00BF60E5">
              <w:rPr>
                <w:rFonts w:ascii="Times New Roman" w:hAnsi="Times New Roman"/>
                <w:color w:val="000000"/>
                <w:sz w:val="24"/>
              </w:rPr>
              <w:t>, строить высказывания и отрицания высказываний</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w:t>
            </w:r>
          </w:p>
        </w:tc>
        <w:tc>
          <w:tcPr>
            <w:tcW w:w="12274"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w:t>
            </w:r>
          </w:p>
        </w:tc>
        <w:tc>
          <w:tcPr>
            <w:tcW w:w="12274"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5</w:t>
            </w:r>
          </w:p>
        </w:tc>
        <w:tc>
          <w:tcPr>
            <w:tcW w:w="12274"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BF60E5">
              <w:rPr>
                <w:rFonts w:ascii="Times New Roman" w:hAnsi="Times New Roman"/>
                <w:color w:val="000000"/>
                <w:sz w:val="24"/>
              </w:rPr>
              <w:t xml:space="preserve"> умение использовать координатную прямую и координатную плоскость для изображения решений уравнений, неравенств и систем</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6</w:t>
            </w:r>
          </w:p>
        </w:tc>
        <w:tc>
          <w:tcPr>
            <w:tcW w:w="12274"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 xml:space="preserve">Умение оперировать понятиями: функция, график функции, нули функции, промежутки </w:t>
            </w:r>
            <w:proofErr w:type="spellStart"/>
            <w:r w:rsidRPr="00BF60E5">
              <w:rPr>
                <w:rFonts w:ascii="Times New Roman" w:hAnsi="Times New Roman"/>
                <w:color w:val="000000"/>
                <w:sz w:val="24"/>
              </w:rPr>
              <w:t>знакопостоянства</w:t>
            </w:r>
            <w:proofErr w:type="spellEnd"/>
            <w:r w:rsidRPr="00BF60E5">
              <w:rPr>
                <w:rFonts w:ascii="Times New Roman" w:hAnsi="Times New Roman"/>
                <w:color w:val="000000"/>
                <w:sz w:val="24"/>
              </w:rPr>
              <w:t xml:space="preserve">, промежутки возрастания, </w:t>
            </w:r>
            <w:r w:rsidRPr="00BF60E5">
              <w:rPr>
                <w:rFonts w:ascii="Times New Roman" w:hAnsi="Times New Roman"/>
                <w:color w:val="000000"/>
                <w:sz w:val="24"/>
              </w:rPr>
              <w:lastRenderedPageBreak/>
              <w:t>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BF60E5">
              <w:rPr>
                <w:rFonts w:ascii="Times New Roman" w:hAnsi="Times New Roman"/>
                <w:color w:val="000000"/>
                <w:sz w:val="24"/>
              </w:rPr>
              <w:t xml:space="preserve"> умение выражать формулами зависимости между величинами</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lastRenderedPageBreak/>
              <w:t>7</w:t>
            </w:r>
          </w:p>
        </w:tc>
        <w:tc>
          <w:tcPr>
            <w:tcW w:w="12274"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8</w:t>
            </w:r>
          </w:p>
        </w:tc>
        <w:tc>
          <w:tcPr>
            <w:tcW w:w="12274"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9</w:t>
            </w:r>
          </w:p>
        </w:tc>
        <w:tc>
          <w:tcPr>
            <w:tcW w:w="12274"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10</w:t>
            </w:r>
          </w:p>
        </w:tc>
        <w:tc>
          <w:tcPr>
            <w:tcW w:w="12274"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11</w:t>
            </w:r>
          </w:p>
        </w:tc>
        <w:tc>
          <w:tcPr>
            <w:tcW w:w="12274"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12</w:t>
            </w:r>
          </w:p>
        </w:tc>
        <w:tc>
          <w:tcPr>
            <w:tcW w:w="12274"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Умение изображать плоские фигуры и их комбинации, пространственные фигуры от руки, с помощью чертёжных </w:t>
            </w:r>
            <w:r w:rsidRPr="00BF60E5">
              <w:rPr>
                <w:rFonts w:ascii="Times New Roman" w:hAnsi="Times New Roman"/>
                <w:color w:val="000000"/>
                <w:sz w:val="24"/>
              </w:rPr>
              <w:lastRenderedPageBreak/>
              <w:t>инструментов и электронных средств по текстовому или символьному описанию</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lastRenderedPageBreak/>
              <w:t>13</w:t>
            </w:r>
          </w:p>
        </w:tc>
        <w:tc>
          <w:tcPr>
            <w:tcW w:w="12274"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14</w:t>
            </w:r>
          </w:p>
        </w:tc>
        <w:tc>
          <w:tcPr>
            <w:tcW w:w="12274"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15</w:t>
            </w:r>
          </w:p>
        </w:tc>
        <w:tc>
          <w:tcPr>
            <w:tcW w:w="12274" w:type="dxa"/>
            <w:tcMar>
              <w:top w:w="50" w:type="dxa"/>
              <w:left w:w="100" w:type="dxa"/>
            </w:tcMar>
            <w:vAlign w:val="center"/>
          </w:tcPr>
          <w:p w:rsidR="00BF60E5" w:rsidRPr="00BF60E5" w:rsidRDefault="00BF60E5" w:rsidP="00BF60E5">
            <w:pPr>
              <w:spacing w:after="0"/>
              <w:ind w:left="135"/>
              <w:jc w:val="both"/>
            </w:pPr>
            <w:proofErr w:type="gramStart"/>
            <w:r w:rsidRPr="00BF60E5">
              <w:rPr>
                <w:rFonts w:ascii="Times New Roman" w:hAnsi="Times New Roman"/>
                <w:color w:val="000000"/>
                <w:sz w:val="24"/>
              </w:rPr>
              <w:t xml:space="preserve">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w:t>
            </w:r>
            <w:proofErr w:type="spellStart"/>
            <w:r w:rsidRPr="00BF60E5">
              <w:rPr>
                <w:rFonts w:ascii="Times New Roman" w:hAnsi="Times New Roman"/>
                <w:color w:val="000000"/>
                <w:sz w:val="24"/>
              </w:rPr>
              <w:t>опытахс</w:t>
            </w:r>
            <w:proofErr w:type="spellEnd"/>
            <w:r w:rsidRPr="00BF60E5">
              <w:rPr>
                <w:rFonts w:ascii="Times New Roman" w:hAnsi="Times New Roman"/>
                <w:color w:val="000000"/>
                <w:sz w:val="24"/>
              </w:rPr>
              <w:t xml:space="preserve">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BF60E5">
              <w:rPr>
                <w:rFonts w:ascii="Times New Roman" w:hAnsi="Times New Roman"/>
                <w:color w:val="000000"/>
                <w:sz w:val="24"/>
              </w:rPr>
              <w:t xml:space="preserve"> знакомство с понятием независимых событий; знакомство с законом больших чисел и его ролью в массовых явлениях</w:t>
            </w:r>
          </w:p>
        </w:tc>
      </w:tr>
      <w:tr w:rsidR="00BF60E5" w:rsidRPr="00BF60E5" w:rsidTr="00C12987">
        <w:trPr>
          <w:trHeight w:val="144"/>
        </w:trPr>
        <w:tc>
          <w:tcPr>
            <w:tcW w:w="1639"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16</w:t>
            </w:r>
          </w:p>
        </w:tc>
        <w:tc>
          <w:tcPr>
            <w:tcW w:w="12274"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BF60E5" w:rsidRPr="00BF60E5" w:rsidRDefault="00BF60E5" w:rsidP="00BF60E5">
      <w:pPr>
        <w:spacing w:after="0"/>
        <w:ind w:left="120"/>
      </w:pPr>
    </w:p>
    <w:p w:rsidR="00BF60E5" w:rsidRPr="00BF60E5" w:rsidRDefault="00BF60E5" w:rsidP="00BF60E5">
      <w:pPr>
        <w:sectPr w:rsidR="00BF60E5" w:rsidRPr="00BF60E5">
          <w:pgSz w:w="11906" w:h="16383"/>
          <w:pgMar w:top="1134" w:right="850" w:bottom="1134" w:left="1701" w:header="720" w:footer="720" w:gutter="0"/>
          <w:cols w:space="720"/>
        </w:sectPr>
      </w:pPr>
    </w:p>
    <w:bookmarkEnd w:id="8"/>
    <w:p w:rsidR="00BF60E5" w:rsidRPr="00BF60E5" w:rsidRDefault="00BF60E5" w:rsidP="00BF60E5">
      <w:pPr>
        <w:spacing w:before="199" w:after="199"/>
        <w:ind w:left="120"/>
      </w:pPr>
      <w:r w:rsidRPr="00BF60E5">
        <w:rPr>
          <w:rFonts w:ascii="Times New Roman" w:hAnsi="Times New Roman"/>
          <w:b/>
          <w:color w:val="000000"/>
          <w:sz w:val="28"/>
        </w:rPr>
        <w:lastRenderedPageBreak/>
        <w:t>ПЕРЕЧЕНЬ ЭЛЕМЕНТОВ СОДЕРЖАНИЯ, ПРОВЕРЯЕМЫХ НА ОГЭ ПО МАТЕМАТИКЕ</w:t>
      </w:r>
    </w:p>
    <w:p w:rsidR="00BF60E5" w:rsidRPr="00BF60E5" w:rsidRDefault="00BF60E5" w:rsidP="00BF60E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9"/>
        <w:gridCol w:w="9756"/>
      </w:tblGrid>
      <w:tr w:rsidR="00BF60E5" w:rsidRPr="00BF60E5" w:rsidTr="00C1298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F60E5" w:rsidRPr="00BF60E5" w:rsidRDefault="00BF60E5" w:rsidP="00BF60E5">
            <w:pPr>
              <w:spacing w:after="0"/>
              <w:ind w:left="135"/>
            </w:pPr>
            <w:r w:rsidRPr="00BF60E5">
              <w:rPr>
                <w:rFonts w:ascii="Times New Roman" w:hAnsi="Times New Roman"/>
                <w:b/>
                <w:color w:val="333333"/>
                <w:sz w:val="24"/>
              </w:rPr>
              <w:t xml:space="preserve"> Проверяемый элемент содержания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Числа и вычисления</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1.1</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Натуральные и целые числа. Признаки делимости целых чисел</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1.2</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Обыкновенные и десятичные дроби, проценты, бесконечные периодические дроби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1.3</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Рациональные числа. Арифметические операции с рациональными числами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1.4</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Действительные числа. Арифметические операции с действительными числами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1.5</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Приближённые вычисления, правила округления, прикидка и оценка результата вычислений</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Алгебраические выражения</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2.1</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Буквенные выражения (выражения с переменными)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2.2</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Степень с целым показателем. Степень с рациональным показателем. Свойства степени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2.3</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Многочлены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2.4</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Алгебраическая дробь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2.5</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Арифметический корень натуральной степени. </w:t>
            </w:r>
            <w:proofErr w:type="spellStart"/>
            <w:r w:rsidRPr="00BF60E5">
              <w:rPr>
                <w:rFonts w:ascii="Times New Roman" w:hAnsi="Times New Roman"/>
                <w:color w:val="000000"/>
                <w:sz w:val="24"/>
              </w:rPr>
              <w:t>Действияс</w:t>
            </w:r>
            <w:proofErr w:type="spellEnd"/>
            <w:r w:rsidRPr="00BF60E5">
              <w:rPr>
                <w:rFonts w:ascii="Times New Roman" w:hAnsi="Times New Roman"/>
                <w:color w:val="000000"/>
                <w:sz w:val="24"/>
              </w:rPr>
              <w:t xml:space="preserve"> арифметическими корнями натуральной степени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Уравнения и неравенства</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3.1</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Целые и дробно-рациональные уравнения. Системы и совокупности уравнений</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3.2</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Целые и дробно-рациональные неравенства. Системы и совокупности неравенств</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3.3</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Решение текстовых задач</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Числовые последовательности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4.1</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Последовательности, способы задания последовательностей</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4.2</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Арифметическая и геометрическая прогрессии. Формула сложных процентов</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5</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Функции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5.1.</w:t>
            </w:r>
          </w:p>
        </w:tc>
        <w:tc>
          <w:tcPr>
            <w:tcW w:w="13062" w:type="dxa"/>
            <w:tcMar>
              <w:top w:w="50" w:type="dxa"/>
              <w:left w:w="100" w:type="dxa"/>
            </w:tcMar>
            <w:vAlign w:val="center"/>
          </w:tcPr>
          <w:p w:rsidR="00BF60E5" w:rsidRPr="00BF60E5" w:rsidRDefault="00BF60E5" w:rsidP="00BF60E5">
            <w:pPr>
              <w:spacing w:after="0"/>
              <w:ind w:left="135"/>
              <w:jc w:val="both"/>
            </w:pPr>
            <w:r w:rsidRPr="00BF60E5">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BF60E5">
              <w:rPr>
                <w:rFonts w:ascii="Times New Roman" w:hAnsi="Times New Roman"/>
                <w:color w:val="000000"/>
                <w:sz w:val="24"/>
              </w:rPr>
              <w:t>знакопостоянства</w:t>
            </w:r>
            <w:proofErr w:type="spellEnd"/>
            <w:r w:rsidRPr="00BF60E5">
              <w:rPr>
                <w:rFonts w:ascii="Times New Roman" w:hAnsi="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6</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Координаты на прямой и плоскости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6.1</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Координатная прямая</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6.2</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Декартовы координаты на плоскости</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7</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Геометрия</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7.1</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Геометрические фигуры и их свойства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7.2</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Треугольник</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7.3</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Многоугольники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7.4</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Окружность и круг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7.5</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Измерение геометрических величин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7.6</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Векторы на плоскости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8</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Вероятность и статистика</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8.1</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Описательная статистика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lastRenderedPageBreak/>
              <w:t>8.2</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Вероятность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8.3</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Комбинаторика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8.4</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Множества </w:t>
            </w:r>
          </w:p>
        </w:tc>
      </w:tr>
      <w:tr w:rsidR="00BF60E5" w:rsidRPr="00BF60E5" w:rsidTr="00C12987">
        <w:trPr>
          <w:trHeight w:val="144"/>
        </w:trPr>
        <w:tc>
          <w:tcPr>
            <w:tcW w:w="1138" w:type="dxa"/>
            <w:tcMar>
              <w:top w:w="50" w:type="dxa"/>
              <w:left w:w="100" w:type="dxa"/>
            </w:tcMar>
            <w:vAlign w:val="center"/>
          </w:tcPr>
          <w:p w:rsidR="00BF60E5" w:rsidRPr="00BF60E5" w:rsidRDefault="00BF60E5" w:rsidP="00BF60E5">
            <w:pPr>
              <w:spacing w:after="0"/>
              <w:ind w:left="135"/>
              <w:jc w:val="center"/>
            </w:pPr>
            <w:r w:rsidRPr="00BF60E5">
              <w:rPr>
                <w:rFonts w:ascii="Times New Roman" w:hAnsi="Times New Roman"/>
                <w:color w:val="000000"/>
                <w:sz w:val="24"/>
              </w:rPr>
              <w:t>8.5</w:t>
            </w:r>
          </w:p>
        </w:tc>
        <w:tc>
          <w:tcPr>
            <w:tcW w:w="13062" w:type="dxa"/>
            <w:tcMar>
              <w:top w:w="50" w:type="dxa"/>
              <w:left w:w="100" w:type="dxa"/>
            </w:tcMar>
            <w:vAlign w:val="center"/>
          </w:tcPr>
          <w:p w:rsidR="00BF60E5" w:rsidRPr="00BF60E5" w:rsidRDefault="00BF60E5" w:rsidP="00BF60E5">
            <w:pPr>
              <w:spacing w:after="0"/>
              <w:ind w:left="135"/>
            </w:pPr>
            <w:r w:rsidRPr="00BF60E5">
              <w:rPr>
                <w:rFonts w:ascii="Times New Roman" w:hAnsi="Times New Roman"/>
                <w:color w:val="000000"/>
                <w:sz w:val="24"/>
              </w:rPr>
              <w:t xml:space="preserve">Графы </w:t>
            </w:r>
          </w:p>
        </w:tc>
      </w:tr>
    </w:tbl>
    <w:p w:rsidR="00BF60E5" w:rsidRPr="00BF60E5" w:rsidRDefault="00BF60E5" w:rsidP="00BF60E5">
      <w:pPr>
        <w:spacing w:after="0"/>
        <w:ind w:left="120"/>
      </w:pPr>
    </w:p>
    <w:p w:rsidR="0026249C" w:rsidRDefault="0026249C">
      <w:bookmarkStart w:id="9" w:name="_GoBack"/>
      <w:bookmarkEnd w:id="9"/>
    </w:p>
    <w:sectPr w:rsidR="0026249C" w:rsidSect="00E069B1">
      <w:pgSz w:w="11907" w:h="16839" w:code="9"/>
      <w:pgMar w:top="1020" w:right="1060" w:bottom="420" w:left="280"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B1"/>
    <w:rsid w:val="0026249C"/>
    <w:rsid w:val="00381BC0"/>
    <w:rsid w:val="00BF60E5"/>
    <w:rsid w:val="00E06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9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69B1"/>
    <w:rPr>
      <w:color w:val="0000FF" w:themeColor="hyperlink"/>
      <w:u w:val="single"/>
    </w:rPr>
  </w:style>
  <w:style w:type="paragraph" w:styleId="a4">
    <w:name w:val="Balloon Text"/>
    <w:basedOn w:val="a"/>
    <w:link w:val="a5"/>
    <w:uiPriority w:val="99"/>
    <w:semiHidden/>
    <w:unhideWhenUsed/>
    <w:rsid w:val="00BF60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60E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9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69B1"/>
    <w:rPr>
      <w:color w:val="0000FF" w:themeColor="hyperlink"/>
      <w:u w:val="single"/>
    </w:rPr>
  </w:style>
  <w:style w:type="paragraph" w:styleId="a4">
    <w:name w:val="Balloon Text"/>
    <w:basedOn w:val="a"/>
    <w:link w:val="a5"/>
    <w:uiPriority w:val="99"/>
    <w:semiHidden/>
    <w:unhideWhenUsed/>
    <w:rsid w:val="00BF60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60E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3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7e09b13" TargetMode="External"/><Relationship Id="rId13" Type="http://schemas.openxmlformats.org/officeDocument/2006/relationships/hyperlink" Target="https://m.edsoo.ru/77e09b13" TargetMode="External"/><Relationship Id="rId18" Type="http://schemas.openxmlformats.org/officeDocument/2006/relationships/hyperlink" Target="https://m.edsoo.ru/6d40b704" TargetMode="External"/><Relationship Id="rId26" Type="http://schemas.openxmlformats.org/officeDocument/2006/relationships/hyperlink" Target="https://m.edsoo.ru/133deaba" TargetMode="External"/><Relationship Id="rId3" Type="http://schemas.openxmlformats.org/officeDocument/2006/relationships/settings" Target="settings.xml"/><Relationship Id="rId21" Type="http://schemas.openxmlformats.org/officeDocument/2006/relationships/hyperlink" Target="https://m.edsoo.ru/6d40b704" TargetMode="External"/><Relationship Id="rId7" Type="http://schemas.openxmlformats.org/officeDocument/2006/relationships/hyperlink" Target="https://m.edsoo.ru/77e09b13" TargetMode="External"/><Relationship Id="rId12" Type="http://schemas.openxmlformats.org/officeDocument/2006/relationships/hyperlink" Target="https://m.edsoo.ru/77e09b13" TargetMode="External"/><Relationship Id="rId17" Type="http://schemas.openxmlformats.org/officeDocument/2006/relationships/hyperlink" Target="https://m.edsoo.ru/6d40b704" TargetMode="External"/><Relationship Id="rId25" Type="http://schemas.openxmlformats.org/officeDocument/2006/relationships/hyperlink" Target="https://m.edsoo.ru/133deaba" TargetMode="External"/><Relationship Id="rId2" Type="http://schemas.microsoft.com/office/2007/relationships/stylesWithEffects" Target="stylesWithEffects.xml"/><Relationship Id="rId16" Type="http://schemas.openxmlformats.org/officeDocument/2006/relationships/hyperlink" Target="https://m.edsoo.ru/6d40b704" TargetMode="External"/><Relationship Id="rId20" Type="http://schemas.openxmlformats.org/officeDocument/2006/relationships/hyperlink" Target="https://m.edsoo.ru/6d40b704" TargetMode="External"/><Relationship Id="rId29" Type="http://schemas.openxmlformats.org/officeDocument/2006/relationships/hyperlink" Target="https://m.edsoo.ru/133deaba" TargetMode="External"/><Relationship Id="rId1" Type="http://schemas.openxmlformats.org/officeDocument/2006/relationships/styles" Target="styles.xml"/><Relationship Id="rId6" Type="http://schemas.openxmlformats.org/officeDocument/2006/relationships/hyperlink" Target="https://m.edsoo.ru/77e09b13" TargetMode="External"/><Relationship Id="rId11" Type="http://schemas.openxmlformats.org/officeDocument/2006/relationships/hyperlink" Target="https://m.edsoo.ru/77e09b13" TargetMode="External"/><Relationship Id="rId24" Type="http://schemas.openxmlformats.org/officeDocument/2006/relationships/hyperlink" Target="https://m.edsoo.ru/6d40b704" TargetMode="External"/><Relationship Id="rId32" Type="http://schemas.openxmlformats.org/officeDocument/2006/relationships/theme" Target="theme/theme1.xml"/><Relationship Id="rId5" Type="http://schemas.openxmlformats.org/officeDocument/2006/relationships/hyperlink" Target="https://m.edsoo.ru/77e09b13" TargetMode="External"/><Relationship Id="rId15" Type="http://schemas.openxmlformats.org/officeDocument/2006/relationships/hyperlink" Target="https://m.edsoo.ru/77e09b13" TargetMode="External"/><Relationship Id="rId23" Type="http://schemas.openxmlformats.org/officeDocument/2006/relationships/hyperlink" Target="https://m.edsoo.ru/6d40b704" TargetMode="External"/><Relationship Id="rId28" Type="http://schemas.openxmlformats.org/officeDocument/2006/relationships/hyperlink" Target="https://m.edsoo.ru/133deaba" TargetMode="External"/><Relationship Id="rId10" Type="http://schemas.openxmlformats.org/officeDocument/2006/relationships/hyperlink" Target="https://m.edsoo.ru/77e09b13" TargetMode="External"/><Relationship Id="rId19" Type="http://schemas.openxmlformats.org/officeDocument/2006/relationships/hyperlink" Target="https://m.edsoo.ru/6d40b70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7e09b13" TargetMode="External"/><Relationship Id="rId14" Type="http://schemas.openxmlformats.org/officeDocument/2006/relationships/hyperlink" Target="https://m.edsoo.ru/77e09b13" TargetMode="External"/><Relationship Id="rId22" Type="http://schemas.openxmlformats.org/officeDocument/2006/relationships/hyperlink" Target="https://m.edsoo.ru/6d40b704" TargetMode="External"/><Relationship Id="rId27" Type="http://schemas.openxmlformats.org/officeDocument/2006/relationships/hyperlink" Target="https://m.edsoo.ru/133deaba" TargetMode="External"/><Relationship Id="rId30" Type="http://schemas.openxmlformats.org/officeDocument/2006/relationships/hyperlink" Target="https://m.edsoo.ru/133dea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9395</Words>
  <Characters>53558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2025-09-15T05:11:00Z</dcterms:created>
  <dcterms:modified xsi:type="dcterms:W3CDTF">2025-09-15T05:29:00Z</dcterms:modified>
</cp:coreProperties>
</file>